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00672" w14:textId="77777777" w:rsidR="008C0993" w:rsidRPr="008C0993" w:rsidRDefault="008C0993" w:rsidP="008C0993">
      <w:pPr>
        <w:keepNext/>
        <w:keepLines/>
        <w:shd w:val="clear" w:color="auto" w:fill="595959"/>
        <w:outlineLvl w:val="1"/>
        <w:rPr>
          <w:rFonts w:ascii="Arial" w:eastAsiaTheme="majorEastAsia" w:hAnsi="Arial" w:cs="Arial"/>
          <w:b/>
          <w:bCs/>
          <w:color w:val="FFFFFF" w:themeColor="background1"/>
          <w:sz w:val="28"/>
          <w:szCs w:val="28"/>
        </w:rPr>
      </w:pPr>
      <w:r w:rsidRPr="008C0993">
        <w:rPr>
          <w:rFonts w:ascii="Arial" w:eastAsiaTheme="majorEastAsia" w:hAnsi="Arial" w:cs="Arial"/>
          <w:b/>
          <w:bCs/>
          <w:color w:val="FFFFFF" w:themeColor="background1"/>
          <w:sz w:val="28"/>
          <w:szCs w:val="28"/>
        </w:rPr>
        <w:t>Contact Information</w:t>
      </w:r>
    </w:p>
    <w:p w14:paraId="480412EA" w14:textId="77777777" w:rsidR="008C0993" w:rsidRPr="008C0993" w:rsidRDefault="008C0993" w:rsidP="008C0993">
      <w:pPr>
        <w:rPr>
          <w:rFonts w:ascii="Arial" w:hAnsi="Arial" w:cs="Arial"/>
        </w:rPr>
      </w:pPr>
      <w:r w:rsidRPr="008C0993">
        <w:rPr>
          <w:rFonts w:ascii="Arial" w:hAnsi="Arial" w:cs="Arial"/>
        </w:rPr>
        <w:t xml:space="preserve">For </w:t>
      </w:r>
      <w:r w:rsidRPr="008C0993">
        <w:rPr>
          <w:rFonts w:ascii="Arial" w:hAnsi="Arial" w:cs="Arial"/>
          <w:b/>
        </w:rPr>
        <w:t>AV support</w:t>
      </w:r>
      <w:r w:rsidRPr="008C0993">
        <w:rPr>
          <w:rFonts w:ascii="Arial" w:hAnsi="Arial" w:cs="Arial"/>
        </w:rPr>
        <w:t>:</w:t>
      </w:r>
    </w:p>
    <w:p w14:paraId="5F566A21" w14:textId="77777777" w:rsidR="008C0993" w:rsidRPr="008C0993" w:rsidRDefault="008C0993" w:rsidP="008C0993">
      <w:pPr>
        <w:tabs>
          <w:tab w:val="center" w:pos="4770"/>
          <w:tab w:val="right" w:pos="9360"/>
        </w:tabs>
        <w:rPr>
          <w:rFonts w:ascii="Arial" w:hAnsi="Arial" w:cs="Arial"/>
        </w:rPr>
      </w:pPr>
      <w:r w:rsidRPr="008C0993">
        <w:rPr>
          <w:rFonts w:ascii="Arial" w:hAnsi="Arial" w:cs="Arial"/>
        </w:rPr>
        <w:t>In Case of an AV Emergency Call:</w:t>
      </w:r>
      <w:r w:rsidRPr="008C0993">
        <w:rPr>
          <w:rFonts w:ascii="Arial" w:hAnsi="Arial" w:cs="Arial"/>
        </w:rPr>
        <w:tab/>
      </w:r>
      <w:r w:rsidRPr="008C0993">
        <w:rPr>
          <w:rFonts w:ascii="Arial" w:hAnsi="Arial" w:cs="Arial"/>
        </w:rPr>
        <w:tab/>
      </w:r>
      <w:r w:rsidRPr="008C0993">
        <w:rPr>
          <w:rFonts w:ascii="Arial" w:hAnsi="Arial" w:cs="Arial"/>
          <w:noProof/>
        </w:rPr>
        <w:t>607-255-0778</w:t>
      </w:r>
    </w:p>
    <w:p w14:paraId="11326D00" w14:textId="77777777" w:rsidR="008C0993" w:rsidRPr="008C0993" w:rsidRDefault="008C0993" w:rsidP="008C0993">
      <w:pPr>
        <w:tabs>
          <w:tab w:val="center" w:pos="4770"/>
          <w:tab w:val="right" w:pos="9360"/>
        </w:tabs>
        <w:rPr>
          <w:rFonts w:ascii="Arial" w:hAnsi="Arial" w:cs="Arial"/>
          <w:noProof/>
          <w:color w:val="0000FF" w:themeColor="hyperlink"/>
          <w:u w:val="single"/>
        </w:rPr>
      </w:pPr>
      <w:r w:rsidRPr="008C0993">
        <w:rPr>
          <w:rFonts w:ascii="Arial" w:hAnsi="Arial" w:cs="Arial"/>
          <w:noProof/>
        </w:rPr>
        <w:t>Email: Eng. Classtech Support</w:t>
      </w:r>
      <w:r w:rsidRPr="008C0993">
        <w:rPr>
          <w:rFonts w:ascii="Arial" w:hAnsi="Arial" w:cs="Arial"/>
        </w:rPr>
        <w:t xml:space="preserve"> </w:t>
      </w:r>
      <w:r w:rsidRPr="008C0993">
        <w:rPr>
          <w:rFonts w:ascii="Arial" w:hAnsi="Arial" w:cs="Arial"/>
        </w:rPr>
        <w:tab/>
      </w:r>
      <w:r w:rsidRPr="008C0993">
        <w:rPr>
          <w:rFonts w:ascii="Arial" w:hAnsi="Arial" w:cs="Arial"/>
        </w:rPr>
        <w:tab/>
      </w:r>
      <w:hyperlink r:id="rId8" w:history="1">
        <w:r w:rsidRPr="008C0993">
          <w:rPr>
            <w:rFonts w:ascii="Arial" w:hAnsi="Arial" w:cs="Arial"/>
            <w:noProof/>
            <w:color w:val="0000FF" w:themeColor="hyperlink"/>
            <w:u w:val="single"/>
          </w:rPr>
          <w:t>engrclasstech@cornell.edu</w:t>
        </w:r>
      </w:hyperlink>
    </w:p>
    <w:p w14:paraId="568C59E3" w14:textId="060D2151" w:rsidR="008C0993" w:rsidRPr="008C0993" w:rsidRDefault="008C0993" w:rsidP="008C0993">
      <w:pPr>
        <w:tabs>
          <w:tab w:val="center" w:pos="4770"/>
          <w:tab w:val="right" w:pos="9360"/>
        </w:tabs>
        <w:rPr>
          <w:rFonts w:ascii="Arial" w:hAnsi="Arial" w:cs="Arial"/>
          <w:noProof/>
        </w:rPr>
      </w:pPr>
      <w:r w:rsidRPr="008C0993">
        <w:rPr>
          <w:rFonts w:ascii="Arial" w:hAnsi="Arial" w:cs="Arial"/>
          <w:noProof/>
        </w:rPr>
        <w:t xml:space="preserve">AV Support Availability: </w:t>
      </w:r>
      <w:r w:rsidRPr="008C0993">
        <w:rPr>
          <w:rFonts w:ascii="Arial" w:hAnsi="Arial" w:cs="Arial"/>
          <w:noProof/>
        </w:rPr>
        <w:tab/>
        <w:t xml:space="preserve">                                      </w:t>
      </w:r>
      <w:r w:rsidR="00CA0070">
        <w:rPr>
          <w:rFonts w:ascii="Arial" w:hAnsi="Arial" w:cs="Arial"/>
          <w:noProof/>
        </w:rPr>
        <w:t xml:space="preserve"> Monday thru Friday, 8:00am to 5</w:t>
      </w:r>
      <w:r w:rsidRPr="008C0993">
        <w:rPr>
          <w:rFonts w:ascii="Arial" w:hAnsi="Arial" w:cs="Arial"/>
          <w:noProof/>
        </w:rPr>
        <w:t>:00pm</w:t>
      </w:r>
    </w:p>
    <w:p w14:paraId="61613ED7" w14:textId="75814C47" w:rsidR="008C0993" w:rsidRPr="00D30264" w:rsidRDefault="00D30264" w:rsidP="008C0993">
      <w:pPr>
        <w:tabs>
          <w:tab w:val="center" w:pos="4770"/>
          <w:tab w:val="right" w:pos="9360"/>
        </w:tabs>
        <w:rPr>
          <w:rFonts w:ascii="Arial" w:hAnsi="Arial" w:cs="Arial"/>
        </w:rPr>
      </w:pPr>
      <w:r w:rsidRPr="00D30264">
        <w:rPr>
          <w:rFonts w:ascii="Arial" w:hAnsi="Arial" w:cs="Arial"/>
        </w:rPr>
        <w:t xml:space="preserve">For </w:t>
      </w:r>
      <w:r w:rsidRPr="00D30264">
        <w:rPr>
          <w:rFonts w:ascii="Arial" w:hAnsi="Arial" w:cs="Arial"/>
          <w:b/>
        </w:rPr>
        <w:t>Facilities support</w:t>
      </w:r>
      <w:r w:rsidRPr="00D30264">
        <w:rPr>
          <w:rFonts w:ascii="Arial" w:hAnsi="Arial" w:cs="Arial"/>
        </w:rPr>
        <w:t xml:space="preserve">:  </w:t>
      </w:r>
    </w:p>
    <w:p w14:paraId="0D13D1F0" w14:textId="77777777" w:rsidR="000158C8" w:rsidRDefault="000158C8" w:rsidP="008C0993">
      <w:pPr>
        <w:tabs>
          <w:tab w:val="center" w:pos="4770"/>
          <w:tab w:val="right" w:pos="9360"/>
        </w:tabs>
        <w:rPr>
          <w:rFonts w:ascii="Arial" w:eastAsia="Arial" w:hAnsi="Arial" w:cs="Arial"/>
          <w:color w:val="0563C1"/>
          <w:u w:val="single"/>
        </w:rPr>
      </w:pPr>
      <w:r w:rsidRPr="0017104E">
        <w:rPr>
          <w:rFonts w:ascii="Arial" w:eastAsia="Arial" w:hAnsi="Arial" w:cs="Arial"/>
        </w:rPr>
        <w:t xml:space="preserve">Submit a ticket: </w:t>
      </w:r>
      <w:hyperlink r:id="rId9" w:history="1">
        <w:r w:rsidRPr="0017104E">
          <w:rPr>
            <w:rFonts w:ascii="Arial" w:eastAsia="Arial" w:hAnsi="Arial" w:cs="Arial"/>
            <w:color w:val="0563C1"/>
            <w:u w:val="single"/>
          </w:rPr>
          <w:t>https://tdx.cornell.edu/TDClient/133/Portal/Home/</w:t>
        </w:r>
      </w:hyperlink>
    </w:p>
    <w:p w14:paraId="6AB4B517" w14:textId="4C69A440" w:rsidR="008C0993" w:rsidRPr="008C0993" w:rsidRDefault="008C0993" w:rsidP="008C0993">
      <w:pPr>
        <w:tabs>
          <w:tab w:val="center" w:pos="4770"/>
          <w:tab w:val="right" w:pos="9360"/>
        </w:tabs>
        <w:rPr>
          <w:rFonts w:ascii="Arial" w:hAnsi="Arial" w:cs="Arial"/>
        </w:rPr>
      </w:pPr>
      <w:r w:rsidRPr="008C0993">
        <w:rPr>
          <w:rFonts w:ascii="Arial" w:hAnsi="Arial" w:cs="Arial"/>
          <w:color w:val="C0504D"/>
        </w:rPr>
        <w:t>For Emergencies</w:t>
      </w:r>
      <w:r w:rsidRPr="008C0993">
        <w:rPr>
          <w:rFonts w:ascii="Arial" w:hAnsi="Arial" w:cs="Arial"/>
          <w:color w:val="C0504D"/>
        </w:rPr>
        <w:tab/>
      </w:r>
      <w:r w:rsidRPr="008C0993">
        <w:rPr>
          <w:rFonts w:ascii="Arial" w:hAnsi="Arial" w:cs="Arial"/>
          <w:b/>
          <w:color w:val="C0504D" w:themeColor="accent2"/>
        </w:rPr>
        <w:t>Dial: 911</w:t>
      </w:r>
      <w:r w:rsidRPr="008C0993">
        <w:rPr>
          <w:rFonts w:ascii="Arial" w:hAnsi="Arial" w:cs="Arial"/>
        </w:rPr>
        <w:t xml:space="preserve"> </w:t>
      </w:r>
      <w:r w:rsidRPr="008C0993">
        <w:rPr>
          <w:rFonts w:ascii="Arial" w:hAnsi="Arial" w:cs="Arial"/>
        </w:rPr>
        <w:tab/>
        <w:t>CU Police: 607-255-1111</w:t>
      </w:r>
    </w:p>
    <w:p w14:paraId="31941E48" w14:textId="77777777" w:rsidR="008C0993" w:rsidRPr="008C0993" w:rsidRDefault="008C0993" w:rsidP="008C0993">
      <w:pPr>
        <w:ind w:left="360"/>
        <w:rPr>
          <w:rFonts w:ascii="Arial" w:hAnsi="Arial" w:cs="Arial"/>
          <w:highlight w:val="yellow"/>
        </w:rPr>
      </w:pPr>
    </w:p>
    <w:p w14:paraId="1A5A6B5A" w14:textId="77777777" w:rsidR="008C0993" w:rsidRPr="008C0993" w:rsidRDefault="008C0993" w:rsidP="008C0993">
      <w:pPr>
        <w:keepNext/>
        <w:keepLines/>
        <w:shd w:val="clear" w:color="auto" w:fill="595959"/>
        <w:outlineLvl w:val="1"/>
        <w:rPr>
          <w:rFonts w:ascii="Arial" w:eastAsiaTheme="majorEastAsia" w:hAnsi="Arial" w:cs="Arial"/>
          <w:bCs/>
          <w:color w:val="FFFFFF" w:themeColor="background1"/>
          <w:sz w:val="28"/>
          <w:szCs w:val="28"/>
        </w:rPr>
      </w:pPr>
      <w:r w:rsidRPr="008C0993">
        <w:rPr>
          <w:rFonts w:ascii="Arial" w:eastAsiaTheme="majorEastAsia" w:hAnsi="Arial" w:cs="Arial"/>
          <w:b/>
          <w:bCs/>
          <w:color w:val="FFFFFF" w:themeColor="background1"/>
          <w:sz w:val="28"/>
          <w:szCs w:val="28"/>
        </w:rPr>
        <w:t>Room Equipment</w:t>
      </w:r>
      <w:r w:rsidRPr="008C0993">
        <w:rPr>
          <w:rFonts w:ascii="Arial" w:eastAsiaTheme="majorEastAsia" w:hAnsi="Arial" w:cs="Arial"/>
          <w:b/>
          <w:bCs/>
          <w:color w:val="FFFFFF" w:themeColor="background1"/>
          <w:sz w:val="28"/>
          <w:szCs w:val="28"/>
        </w:rPr>
        <w:tab/>
      </w:r>
      <w:r w:rsidRPr="008C0993">
        <w:rPr>
          <w:rFonts w:ascii="Arial" w:eastAsiaTheme="majorEastAsia" w:hAnsi="Arial" w:cs="Arial"/>
          <w:b/>
          <w:bCs/>
          <w:color w:val="FFFFFF" w:themeColor="background1"/>
          <w:sz w:val="28"/>
          <w:szCs w:val="28"/>
        </w:rPr>
        <w:tab/>
      </w:r>
    </w:p>
    <w:tbl>
      <w:tblPr>
        <w:tblStyle w:val="TableGrid"/>
        <w:tblW w:w="10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2957"/>
        <w:gridCol w:w="3312"/>
      </w:tblGrid>
      <w:tr w:rsidR="008C0993" w:rsidRPr="008C0993" w14:paraId="27040433" w14:textId="77777777" w:rsidTr="000A77CB">
        <w:tc>
          <w:tcPr>
            <w:tcW w:w="3955" w:type="dxa"/>
          </w:tcPr>
          <w:p w14:paraId="19D52235" w14:textId="1B6E0897" w:rsidR="008C0993" w:rsidRPr="008C0993" w:rsidRDefault="008C0993" w:rsidP="008C0993">
            <w:pPr>
              <w:tabs>
                <w:tab w:val="center" w:pos="4770"/>
                <w:tab w:val="right" w:pos="9360"/>
              </w:tabs>
              <w:rPr>
                <w:rFonts w:ascii="Arial" w:hAnsi="Arial" w:cs="Arial"/>
              </w:rPr>
            </w:pPr>
            <w:r w:rsidRPr="008C0993">
              <w:rPr>
                <w:rFonts w:ascii="Arial" w:hAnsi="Arial" w:cs="Arial"/>
              </w:rPr>
              <w:t>2 Projectors</w:t>
            </w:r>
            <w:r w:rsidR="000A77CB">
              <w:rPr>
                <w:rFonts w:ascii="Arial" w:hAnsi="Arial" w:cs="Arial"/>
              </w:rPr>
              <w:t xml:space="preserve"> (Independent Images)</w:t>
            </w:r>
          </w:p>
          <w:p w14:paraId="020202A7" w14:textId="7B83301F" w:rsidR="008C0993" w:rsidRPr="008C0993" w:rsidRDefault="008C0993" w:rsidP="008C0993">
            <w:pPr>
              <w:tabs>
                <w:tab w:val="center" w:pos="4770"/>
                <w:tab w:val="right" w:pos="9360"/>
              </w:tabs>
              <w:rPr>
                <w:rFonts w:ascii="Arial" w:hAnsi="Arial" w:cs="Arial"/>
              </w:rPr>
            </w:pPr>
            <w:r w:rsidRPr="008C0993">
              <w:rPr>
                <w:rFonts w:ascii="Arial" w:hAnsi="Arial" w:cs="Arial"/>
              </w:rPr>
              <w:t xml:space="preserve">Assisted Listening System </w:t>
            </w:r>
            <w:r w:rsidRPr="008C0993">
              <w:rPr>
                <w:rFonts w:ascii="Arial" w:hAnsi="Arial" w:cs="Arial"/>
                <w:sz w:val="20"/>
                <w:szCs w:val="20"/>
              </w:rPr>
              <w:br/>
            </w:r>
            <w:r w:rsidR="00142293">
              <w:rPr>
                <w:rFonts w:ascii="Arial" w:hAnsi="Arial" w:cs="Arial"/>
              </w:rPr>
              <w:t xml:space="preserve">2 </w:t>
            </w:r>
            <w:proofErr w:type="spellStart"/>
            <w:r w:rsidR="00142293">
              <w:rPr>
                <w:rFonts w:ascii="Arial" w:hAnsi="Arial" w:cs="Arial"/>
              </w:rPr>
              <w:t>side</w:t>
            </w:r>
            <w:proofErr w:type="spellEnd"/>
            <w:r w:rsidR="00142293">
              <w:rPr>
                <w:rFonts w:ascii="Arial" w:hAnsi="Arial" w:cs="Arial"/>
              </w:rPr>
              <w:t xml:space="preserve"> projectors</w:t>
            </w:r>
          </w:p>
        </w:tc>
        <w:tc>
          <w:tcPr>
            <w:tcW w:w="2957" w:type="dxa"/>
          </w:tcPr>
          <w:p w14:paraId="222C7AF7" w14:textId="77777777" w:rsidR="008C0993" w:rsidRPr="008C0993" w:rsidRDefault="008C0993" w:rsidP="008C0993">
            <w:pPr>
              <w:tabs>
                <w:tab w:val="center" w:pos="4770"/>
                <w:tab w:val="right" w:pos="9360"/>
              </w:tabs>
              <w:rPr>
                <w:rFonts w:ascii="Arial" w:hAnsi="Arial" w:cs="Arial"/>
              </w:rPr>
            </w:pPr>
            <w:r w:rsidRPr="008C0993">
              <w:rPr>
                <w:rFonts w:ascii="Arial" w:hAnsi="Arial" w:cs="Arial"/>
              </w:rPr>
              <w:t xml:space="preserve">  2 Projection Screens</w:t>
            </w:r>
          </w:p>
          <w:p w14:paraId="1F761559" w14:textId="77777777" w:rsidR="008C0993" w:rsidRPr="008C0993" w:rsidRDefault="008C0993" w:rsidP="008C0993">
            <w:pPr>
              <w:tabs>
                <w:tab w:val="center" w:pos="4770"/>
                <w:tab w:val="right" w:pos="9360"/>
              </w:tabs>
              <w:rPr>
                <w:rFonts w:ascii="Arial" w:hAnsi="Arial" w:cs="Arial"/>
              </w:rPr>
            </w:pPr>
            <w:r w:rsidRPr="008C0993">
              <w:rPr>
                <w:rFonts w:ascii="Arial" w:hAnsi="Arial" w:cs="Arial"/>
              </w:rPr>
              <w:t xml:space="preserve">  Document Camera</w:t>
            </w:r>
          </w:p>
          <w:p w14:paraId="101DC9FB" w14:textId="77777777" w:rsidR="008C0993" w:rsidRPr="008C0993" w:rsidRDefault="008C0993" w:rsidP="008C0993">
            <w:pPr>
              <w:tabs>
                <w:tab w:val="center" w:pos="4770"/>
                <w:tab w:val="right" w:pos="9360"/>
              </w:tabs>
              <w:rPr>
                <w:rFonts w:ascii="Arial" w:hAnsi="Arial" w:cs="Arial"/>
              </w:rPr>
            </w:pPr>
            <w:r w:rsidRPr="008C0993">
              <w:rPr>
                <w:rFonts w:ascii="Arial" w:hAnsi="Arial" w:cs="Arial"/>
              </w:rPr>
              <w:t xml:space="preserve">  Wireless Presentation</w:t>
            </w:r>
          </w:p>
        </w:tc>
        <w:tc>
          <w:tcPr>
            <w:tcW w:w="3312" w:type="dxa"/>
          </w:tcPr>
          <w:p w14:paraId="61DA6312" w14:textId="77777777" w:rsidR="008C0993" w:rsidRPr="008C0993" w:rsidRDefault="008C0993" w:rsidP="008C0993">
            <w:pPr>
              <w:tabs>
                <w:tab w:val="center" w:pos="4770"/>
                <w:tab w:val="right" w:pos="9360"/>
              </w:tabs>
              <w:rPr>
                <w:rFonts w:ascii="Arial" w:hAnsi="Arial" w:cs="Arial"/>
              </w:rPr>
            </w:pPr>
            <w:r w:rsidRPr="008C0993">
              <w:rPr>
                <w:rFonts w:ascii="Arial" w:hAnsi="Arial" w:cs="Arial"/>
              </w:rPr>
              <w:t>Speakers</w:t>
            </w:r>
          </w:p>
          <w:p w14:paraId="12178EEC" w14:textId="77777777" w:rsidR="008C0993" w:rsidRPr="008C0993" w:rsidRDefault="008C0993" w:rsidP="008C0993">
            <w:pPr>
              <w:tabs>
                <w:tab w:val="center" w:pos="4770"/>
                <w:tab w:val="right" w:pos="9360"/>
              </w:tabs>
              <w:rPr>
                <w:rFonts w:ascii="Arial" w:hAnsi="Arial" w:cs="Arial"/>
              </w:rPr>
            </w:pPr>
            <w:r w:rsidRPr="008C0993">
              <w:rPr>
                <w:rFonts w:ascii="Arial" w:hAnsi="Arial" w:cs="Arial"/>
              </w:rPr>
              <w:t>Portable Microphone</w:t>
            </w:r>
          </w:p>
          <w:p w14:paraId="2CD29DFF" w14:textId="77777777" w:rsidR="008C0993" w:rsidRPr="008C0993" w:rsidRDefault="008C0993" w:rsidP="008C0993">
            <w:pPr>
              <w:tabs>
                <w:tab w:val="center" w:pos="4770"/>
                <w:tab w:val="right" w:pos="9360"/>
              </w:tabs>
              <w:rPr>
                <w:rFonts w:ascii="Arial" w:hAnsi="Arial" w:cs="Arial"/>
              </w:rPr>
            </w:pPr>
          </w:p>
        </w:tc>
      </w:tr>
    </w:tbl>
    <w:p w14:paraId="0CC426B8" w14:textId="20D3020E" w:rsidR="008C0993" w:rsidRPr="008C0993" w:rsidRDefault="00F42E02" w:rsidP="008C0993">
      <w:pPr>
        <w:tabs>
          <w:tab w:val="center" w:pos="4770"/>
          <w:tab w:val="right" w:pos="9360"/>
        </w:tabs>
        <w:rPr>
          <w:rFonts w:ascii="Arial" w:hAnsi="Arial" w:cs="Arial"/>
          <w:i/>
          <w:sz w:val="22"/>
          <w:szCs w:val="22"/>
        </w:rPr>
      </w:pPr>
      <w:r w:rsidRPr="008C0993">
        <w:rPr>
          <w:rFonts w:ascii="Arial" w:hAnsi="Arial" w:cs="Arial"/>
          <w:i/>
          <w:sz w:val="22"/>
          <w:szCs w:val="22"/>
        </w:rPr>
        <w:t>For a list of available optional equipment</w:t>
      </w:r>
      <w:r>
        <w:rPr>
          <w:rFonts w:ascii="Arial" w:hAnsi="Arial" w:cs="Arial"/>
          <w:i/>
          <w:sz w:val="22"/>
          <w:szCs w:val="22"/>
        </w:rPr>
        <w:t>,</w:t>
      </w:r>
      <w:r w:rsidRPr="008C0993">
        <w:rPr>
          <w:rFonts w:ascii="Arial" w:hAnsi="Arial" w:cs="Arial"/>
          <w:i/>
          <w:sz w:val="22"/>
          <w:szCs w:val="22"/>
        </w:rPr>
        <w:t xml:space="preserve"> please </w:t>
      </w:r>
      <w:r>
        <w:rPr>
          <w:rFonts w:ascii="Arial" w:hAnsi="Arial" w:cs="Arial"/>
          <w:i/>
          <w:sz w:val="22"/>
          <w:szCs w:val="22"/>
        </w:rPr>
        <w:t xml:space="preserve">visit: </w:t>
      </w:r>
      <w:hyperlink r:id="rId10" w:anchor="no-back" w:history="1">
        <w:r w:rsidRPr="00CC2D8E">
          <w:rPr>
            <w:rStyle w:val="Hyperlink"/>
            <w:rFonts w:ascii="Arial" w:hAnsi="Arial" w:cs="Arial"/>
            <w:i/>
            <w:sz w:val="22"/>
            <w:szCs w:val="22"/>
          </w:rPr>
          <w:t>https://www.engineering.cornell.edu/MTEI/mtei-equipment-check-out#no-back</w:t>
        </w:r>
      </w:hyperlink>
      <w:r>
        <w:rPr>
          <w:rFonts w:ascii="Arial" w:hAnsi="Arial" w:cs="Arial"/>
          <w:i/>
          <w:sz w:val="22"/>
          <w:szCs w:val="22"/>
        </w:rPr>
        <w:t xml:space="preserve">     </w:t>
      </w:r>
    </w:p>
    <w:p w14:paraId="5C0E1165" w14:textId="77777777" w:rsidR="008C0993" w:rsidRPr="008C0993" w:rsidRDefault="008C0993" w:rsidP="008C0993">
      <w:pPr>
        <w:ind w:left="360"/>
        <w:rPr>
          <w:rFonts w:ascii="Arial" w:hAnsi="Arial" w:cs="Arial"/>
          <w:highlight w:val="yellow"/>
        </w:rPr>
      </w:pPr>
    </w:p>
    <w:p w14:paraId="22BE4482" w14:textId="77777777" w:rsidR="008C0993" w:rsidRPr="008C0993" w:rsidRDefault="008C0993" w:rsidP="008C0993">
      <w:pPr>
        <w:keepNext/>
        <w:keepLines/>
        <w:shd w:val="clear" w:color="auto" w:fill="595959"/>
        <w:outlineLvl w:val="1"/>
        <w:rPr>
          <w:rFonts w:ascii="Arial" w:eastAsiaTheme="majorEastAsia" w:hAnsi="Arial" w:cs="Arial"/>
          <w:bCs/>
          <w:color w:val="FFFFFF" w:themeColor="background1"/>
          <w:sz w:val="28"/>
          <w:szCs w:val="28"/>
        </w:rPr>
      </w:pPr>
      <w:r w:rsidRPr="008C0993">
        <w:rPr>
          <w:rFonts w:ascii="Arial" w:eastAsiaTheme="majorEastAsia" w:hAnsi="Arial" w:cs="Arial"/>
          <w:b/>
          <w:bCs/>
          <w:color w:val="FFFFFF" w:themeColor="background1"/>
          <w:sz w:val="28"/>
          <w:szCs w:val="28"/>
        </w:rPr>
        <w:t>Basic Lighting</w:t>
      </w:r>
      <w:r w:rsidRPr="008C0993">
        <w:rPr>
          <w:rFonts w:ascii="Arial" w:eastAsiaTheme="majorEastAsia" w:hAnsi="Arial" w:cs="Arial"/>
          <w:b/>
          <w:bCs/>
          <w:color w:val="FFFFFF" w:themeColor="background1"/>
          <w:sz w:val="28"/>
          <w:szCs w:val="28"/>
        </w:rPr>
        <w:tab/>
      </w:r>
    </w:p>
    <w:p w14:paraId="7856E985" w14:textId="418039D9" w:rsidR="008C0993" w:rsidRPr="008C0993" w:rsidRDefault="008C0993" w:rsidP="008C0993">
      <w:pPr>
        <w:tabs>
          <w:tab w:val="center" w:pos="4770"/>
          <w:tab w:val="right" w:pos="9360"/>
        </w:tabs>
        <w:rPr>
          <w:rFonts w:ascii="Arial" w:hAnsi="Arial" w:cs="Arial"/>
          <w:b/>
        </w:rPr>
      </w:pPr>
      <w:r w:rsidRPr="008C0993">
        <w:rPr>
          <w:rFonts w:ascii="Arial" w:hAnsi="Arial" w:cs="Arial"/>
        </w:rPr>
        <w:t xml:space="preserve">Room lighting controls are located </w:t>
      </w:r>
      <w:r w:rsidR="00707A2B">
        <w:rPr>
          <w:rFonts w:ascii="Arial" w:hAnsi="Arial" w:cs="Arial"/>
        </w:rPr>
        <w:t>near the</w:t>
      </w:r>
      <w:r w:rsidRPr="008C0993">
        <w:rPr>
          <w:rFonts w:ascii="Arial" w:hAnsi="Arial" w:cs="Arial"/>
        </w:rPr>
        <w:t xml:space="preserve"> door</w:t>
      </w:r>
      <w:r w:rsidRPr="008C0993">
        <w:rPr>
          <w:rFonts w:ascii="Arial" w:hAnsi="Arial" w:cs="Arial"/>
          <w:b/>
        </w:rPr>
        <w:t xml:space="preserve">. </w:t>
      </w:r>
    </w:p>
    <w:p w14:paraId="3287C291" w14:textId="77777777" w:rsidR="00971888" w:rsidRDefault="008C0993" w:rsidP="008C0993">
      <w:pPr>
        <w:tabs>
          <w:tab w:val="center" w:pos="4770"/>
          <w:tab w:val="right" w:pos="9360"/>
        </w:tabs>
        <w:rPr>
          <w:rFonts w:ascii="Arial" w:hAnsi="Arial" w:cs="Arial"/>
        </w:rPr>
      </w:pPr>
      <w:r w:rsidRPr="008C0993">
        <w:rPr>
          <w:rFonts w:ascii="Arial" w:hAnsi="Arial" w:cs="Arial"/>
          <w:i/>
          <w:noProof/>
          <w:sz w:val="22"/>
          <w:szCs w:val="22"/>
        </w:rPr>
        <w:drawing>
          <wp:anchor distT="0" distB="0" distL="114300" distR="114300" simplePos="0" relativeHeight="251664384" behindDoc="1" locked="0" layoutInCell="1" allowOverlap="1" wp14:anchorId="4099F770" wp14:editId="6DB66D8F">
            <wp:simplePos x="0" y="0"/>
            <wp:positionH relativeFrom="column">
              <wp:posOffset>4508500</wp:posOffset>
            </wp:positionH>
            <wp:positionV relativeFrom="paragraph">
              <wp:posOffset>3175</wp:posOffset>
            </wp:positionV>
            <wp:extent cx="1038225" cy="1193800"/>
            <wp:effectExtent l="0" t="0" r="9525" b="6350"/>
            <wp:wrapTight wrapText="bothSides">
              <wp:wrapPolygon edited="0">
                <wp:start x="0" y="0"/>
                <wp:lineTo x="0" y="21370"/>
                <wp:lineTo x="21402" y="21370"/>
                <wp:lineTo x="21402" y="0"/>
                <wp:lineTo x="0" y="0"/>
              </wp:wrapPolygon>
            </wp:wrapTight>
            <wp:docPr id="5" name="Picture 5" descr="C:\Users\orlay\Downloads\IMG_1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lay\Downloads\IMG_1107.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03822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993">
        <w:rPr>
          <w:rFonts w:ascii="Arial" w:hAnsi="Arial" w:cs="Arial"/>
        </w:rPr>
        <w:t xml:space="preserve">Pressing </w:t>
      </w:r>
      <w:r w:rsidR="00971888">
        <w:rPr>
          <w:rFonts w:ascii="Arial" w:hAnsi="Arial" w:cs="Arial"/>
        </w:rPr>
        <w:t>the top button</w:t>
      </w:r>
      <w:r w:rsidRPr="008C0993">
        <w:rPr>
          <w:rFonts w:ascii="Arial" w:hAnsi="Arial" w:cs="Arial"/>
        </w:rPr>
        <w:t xml:space="preserve"> will give you full lighting. As </w:t>
      </w:r>
    </w:p>
    <w:p w14:paraId="2E6CC81F" w14:textId="1A8AF46E" w:rsidR="008C0993" w:rsidRDefault="008C0993" w:rsidP="00971888">
      <w:pPr>
        <w:tabs>
          <w:tab w:val="center" w:pos="4770"/>
          <w:tab w:val="right" w:pos="9360"/>
        </w:tabs>
        <w:rPr>
          <w:rFonts w:ascii="Arial" w:hAnsi="Arial" w:cs="Arial"/>
        </w:rPr>
      </w:pPr>
      <w:r w:rsidRPr="008C0993">
        <w:rPr>
          <w:rFonts w:ascii="Arial" w:hAnsi="Arial" w:cs="Arial"/>
        </w:rPr>
        <w:t>you go down</w:t>
      </w:r>
      <w:r w:rsidR="00971888">
        <w:rPr>
          <w:rFonts w:ascii="Arial" w:hAnsi="Arial" w:cs="Arial"/>
        </w:rPr>
        <w:t xml:space="preserve"> buttons</w:t>
      </w:r>
      <w:r w:rsidRPr="008C0993">
        <w:rPr>
          <w:rFonts w:ascii="Arial" w:hAnsi="Arial" w:cs="Arial"/>
        </w:rPr>
        <w:t xml:space="preserve"> th</w:t>
      </w:r>
      <w:r w:rsidR="00971888">
        <w:rPr>
          <w:rFonts w:ascii="Arial" w:hAnsi="Arial" w:cs="Arial"/>
        </w:rPr>
        <w:t>e lighting will continue to dim.</w:t>
      </w:r>
    </w:p>
    <w:p w14:paraId="0BDC3932" w14:textId="77777777" w:rsidR="00971888" w:rsidRDefault="00971888" w:rsidP="00971888">
      <w:pPr>
        <w:tabs>
          <w:tab w:val="center" w:pos="4770"/>
          <w:tab w:val="right" w:pos="9360"/>
        </w:tabs>
        <w:rPr>
          <w:rFonts w:ascii="Arial" w:hAnsi="Arial" w:cs="Arial"/>
        </w:rPr>
      </w:pPr>
    </w:p>
    <w:p w14:paraId="5FCFDB74" w14:textId="77777777" w:rsidR="00971888" w:rsidRPr="008C0993" w:rsidRDefault="00971888" w:rsidP="00971888">
      <w:pPr>
        <w:tabs>
          <w:tab w:val="center" w:pos="4770"/>
          <w:tab w:val="right" w:pos="9360"/>
        </w:tabs>
        <w:rPr>
          <w:rFonts w:ascii="Arial" w:hAnsi="Arial" w:cs="Arial"/>
        </w:rPr>
      </w:pPr>
    </w:p>
    <w:p w14:paraId="1E461E56" w14:textId="77777777" w:rsidR="008C0993" w:rsidRPr="008C0993" w:rsidRDefault="008C0993" w:rsidP="008C0993">
      <w:pPr>
        <w:tabs>
          <w:tab w:val="center" w:pos="4770"/>
          <w:tab w:val="right" w:pos="9360"/>
        </w:tabs>
        <w:rPr>
          <w:rFonts w:ascii="Arial" w:hAnsi="Arial" w:cs="Arial"/>
          <w:i/>
          <w:sz w:val="22"/>
          <w:szCs w:val="22"/>
        </w:rPr>
      </w:pPr>
    </w:p>
    <w:p w14:paraId="03069141" w14:textId="77777777" w:rsidR="008C0993" w:rsidRPr="008C0993" w:rsidRDefault="008C0993" w:rsidP="008C0993">
      <w:pPr>
        <w:tabs>
          <w:tab w:val="center" w:pos="4770"/>
          <w:tab w:val="right" w:pos="9360"/>
        </w:tabs>
        <w:jc w:val="center"/>
        <w:rPr>
          <w:rFonts w:ascii="Arial" w:hAnsi="Arial" w:cs="Arial"/>
          <w:i/>
          <w:sz w:val="22"/>
          <w:szCs w:val="22"/>
        </w:rPr>
      </w:pPr>
    </w:p>
    <w:p w14:paraId="2DFF0D15" w14:textId="77777777" w:rsidR="008C0993" w:rsidRPr="008C0993" w:rsidRDefault="008C0993" w:rsidP="008C0993">
      <w:pPr>
        <w:tabs>
          <w:tab w:val="center" w:pos="4770"/>
          <w:tab w:val="right" w:pos="9360"/>
        </w:tabs>
        <w:jc w:val="center"/>
        <w:rPr>
          <w:rFonts w:ascii="Arial" w:hAnsi="Arial" w:cs="Arial"/>
          <w:i/>
          <w:sz w:val="22"/>
          <w:szCs w:val="22"/>
        </w:rPr>
      </w:pPr>
    </w:p>
    <w:p w14:paraId="2CA5A763" w14:textId="77777777" w:rsidR="008C0993" w:rsidRPr="008C0993" w:rsidRDefault="008C0993" w:rsidP="008C0993">
      <w:pPr>
        <w:tabs>
          <w:tab w:val="center" w:pos="4770"/>
          <w:tab w:val="right" w:pos="9360"/>
        </w:tabs>
        <w:jc w:val="center"/>
        <w:rPr>
          <w:rFonts w:ascii="Arial" w:hAnsi="Arial" w:cs="Arial"/>
          <w:sz w:val="22"/>
          <w:szCs w:val="22"/>
        </w:rPr>
      </w:pPr>
      <w:r w:rsidRPr="008C0993">
        <w:rPr>
          <w:rFonts w:ascii="Arial" w:hAnsi="Arial" w:cs="Arial"/>
          <w:i/>
          <w:sz w:val="22"/>
          <w:szCs w:val="22"/>
        </w:rPr>
        <w:br/>
      </w:r>
    </w:p>
    <w:p w14:paraId="6A1359C1" w14:textId="77777777" w:rsidR="008C0993" w:rsidRPr="008C0993" w:rsidRDefault="008C0993" w:rsidP="008C0993">
      <w:pPr>
        <w:keepNext/>
        <w:keepLines/>
        <w:shd w:val="clear" w:color="auto" w:fill="595959"/>
        <w:outlineLvl w:val="1"/>
        <w:rPr>
          <w:rFonts w:ascii="Arial" w:eastAsiaTheme="majorEastAsia" w:hAnsi="Arial" w:cs="Arial"/>
          <w:b/>
          <w:bCs/>
          <w:color w:val="FFFFFF" w:themeColor="background1"/>
          <w:sz w:val="28"/>
          <w:szCs w:val="28"/>
        </w:rPr>
      </w:pPr>
      <w:r w:rsidRPr="008C0993">
        <w:rPr>
          <w:rFonts w:ascii="Arial" w:eastAsiaTheme="majorEastAsia" w:hAnsi="Arial" w:cs="Arial"/>
          <w:b/>
          <w:bCs/>
          <w:color w:val="FFFFFF" w:themeColor="background1"/>
          <w:sz w:val="28"/>
          <w:szCs w:val="28"/>
        </w:rPr>
        <w:t>Basic Projection</w:t>
      </w:r>
    </w:p>
    <w:p w14:paraId="03672453" w14:textId="77777777" w:rsidR="008C0993" w:rsidRPr="008C0993" w:rsidRDefault="008C0993" w:rsidP="008C0993">
      <w:pPr>
        <w:rPr>
          <w:rFonts w:ascii="Arial" w:hAnsi="Arial" w:cs="Arial"/>
        </w:rPr>
      </w:pPr>
    </w:p>
    <w:p w14:paraId="26E92426" w14:textId="7F9FAD76" w:rsidR="008C0993" w:rsidRPr="006047D0" w:rsidRDefault="0010503A" w:rsidP="006047D0">
      <w:pPr>
        <w:rPr>
          <w:rFonts w:ascii="Calibri" w:eastAsia="Calibri" w:hAnsi="Calibri" w:cs="Times New Roman"/>
          <w:sz w:val="22"/>
          <w:szCs w:val="22"/>
        </w:rPr>
      </w:pPr>
      <w:r w:rsidRPr="006047D0">
        <w:rPr>
          <w:rFonts w:ascii="Arial" w:hAnsi="Arial" w:cs="Arial"/>
          <w:b/>
        </w:rPr>
        <w:t>T</w:t>
      </w:r>
      <w:r w:rsidRPr="00993D02">
        <w:rPr>
          <w:rFonts w:ascii="Arial" w:hAnsi="Arial" w:cs="Arial"/>
          <w:b/>
        </w:rPr>
        <w:t>urn on your device and connect to the system</w:t>
      </w:r>
      <w:r w:rsidRPr="0010503A">
        <w:rPr>
          <w:rFonts w:ascii="Arial" w:hAnsi="Arial" w:cs="Arial"/>
        </w:rPr>
        <w:t xml:space="preserve"> using </w:t>
      </w:r>
      <w:r w:rsidR="00993D02">
        <w:rPr>
          <w:rFonts w:ascii="Arial" w:hAnsi="Arial" w:cs="Arial"/>
        </w:rPr>
        <w:t xml:space="preserve">one </w:t>
      </w:r>
      <w:r w:rsidRPr="006047D0">
        <w:rPr>
          <w:rFonts w:ascii="Arial" w:hAnsi="Arial" w:cs="Arial"/>
        </w:rPr>
        <w:t>of the methods below. If you are using VGA, be sure to connect the Audio cable for sound.</w:t>
      </w:r>
      <w:r w:rsidR="006047D0" w:rsidRPr="006047D0">
        <w:rPr>
          <w:rFonts w:ascii="Arial" w:hAnsi="Arial" w:cs="Arial"/>
        </w:rPr>
        <w:t xml:space="preserve"> </w:t>
      </w:r>
      <w:r w:rsidRPr="006047D0">
        <w:rPr>
          <w:rFonts w:ascii="Arial" w:hAnsi="Arial" w:cs="Arial"/>
        </w:rPr>
        <w:t xml:space="preserve"> </w:t>
      </w:r>
      <w:r w:rsidR="006047D0" w:rsidRPr="006047D0">
        <w:rPr>
          <w:rFonts w:ascii="Arial" w:eastAsia="Calibri" w:hAnsi="Arial" w:cs="Arial"/>
        </w:rPr>
        <w:t xml:space="preserve">All sources </w:t>
      </w:r>
      <w:r w:rsidR="006047D0" w:rsidRPr="006047D0">
        <w:rPr>
          <w:rFonts w:ascii="Arial" w:eastAsia="Calibri" w:hAnsi="Arial" w:cs="Arial"/>
          <w:b/>
        </w:rPr>
        <w:t>besides VGA</w:t>
      </w:r>
      <w:r w:rsidR="006047D0" w:rsidRPr="006047D0">
        <w:rPr>
          <w:rFonts w:ascii="Arial" w:eastAsia="Calibri" w:hAnsi="Arial" w:cs="Arial"/>
        </w:rPr>
        <w:t xml:space="preserve"> have autosensing, other sources will have the left front projector screen automatically feed into and turn on. </w:t>
      </w:r>
      <w:r w:rsidR="006047D0">
        <w:rPr>
          <w:rFonts w:ascii="Arial" w:eastAsia="Calibri" w:hAnsi="Arial" w:cs="Arial"/>
        </w:rPr>
        <w:t>To use VGA as a source,</w:t>
      </w:r>
      <w:r w:rsidR="006047D0" w:rsidRPr="006047D0">
        <w:rPr>
          <w:rFonts w:ascii="Arial" w:eastAsia="Calibri" w:hAnsi="Arial" w:cs="Arial"/>
        </w:rPr>
        <w:t xml:space="preserve"> you </w:t>
      </w:r>
      <w:r w:rsidR="006047D0">
        <w:rPr>
          <w:rFonts w:ascii="Arial" w:eastAsia="Calibri" w:hAnsi="Arial" w:cs="Arial"/>
        </w:rPr>
        <w:t xml:space="preserve">will </w:t>
      </w:r>
      <w:r w:rsidR="006047D0" w:rsidRPr="006047D0">
        <w:rPr>
          <w:rFonts w:ascii="Arial" w:eastAsia="Calibri" w:hAnsi="Arial" w:cs="Arial"/>
        </w:rPr>
        <w:t>need to select the VGA source icon.</w:t>
      </w:r>
    </w:p>
    <w:tbl>
      <w:tblPr>
        <w:tblStyle w:val="TableGrid"/>
        <w:tblW w:w="99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340"/>
        <w:gridCol w:w="2340"/>
        <w:gridCol w:w="2880"/>
      </w:tblGrid>
      <w:tr w:rsidR="007C45CE" w:rsidRPr="008C0993" w14:paraId="004E15AD" w14:textId="77777777" w:rsidTr="007C45CE">
        <w:trPr>
          <w:trHeight w:val="2267"/>
        </w:trPr>
        <w:tc>
          <w:tcPr>
            <w:tcW w:w="2340" w:type="dxa"/>
          </w:tcPr>
          <w:p w14:paraId="591C8EC9" w14:textId="77777777" w:rsidR="008C0993" w:rsidRPr="00DA0E81" w:rsidRDefault="008C0993" w:rsidP="008C0993">
            <w:pPr>
              <w:rPr>
                <w:rFonts w:ascii="Arial" w:hAnsi="Arial" w:cs="Arial"/>
                <w:b/>
                <w:highlight w:val="yellow"/>
              </w:rPr>
            </w:pPr>
            <w:r w:rsidRPr="008C0993">
              <w:rPr>
                <w:rFonts w:ascii="Arial" w:hAnsi="Arial" w:cs="Arial"/>
                <w:noProof/>
                <w:highlight w:val="yellow"/>
              </w:rPr>
              <w:drawing>
                <wp:anchor distT="0" distB="0" distL="114300" distR="114300" simplePos="0" relativeHeight="251665408" behindDoc="1" locked="0" layoutInCell="1" allowOverlap="1" wp14:anchorId="0A95FA0B" wp14:editId="36A62B79">
                  <wp:simplePos x="0" y="0"/>
                  <wp:positionH relativeFrom="column">
                    <wp:posOffset>-51760</wp:posOffset>
                  </wp:positionH>
                  <wp:positionV relativeFrom="paragraph">
                    <wp:posOffset>184150</wp:posOffset>
                  </wp:positionV>
                  <wp:extent cx="573405" cy="457200"/>
                  <wp:effectExtent l="0" t="0" r="0" b="0"/>
                  <wp:wrapTight wrapText="bothSides">
                    <wp:wrapPolygon edited="0">
                      <wp:start x="0" y="0"/>
                      <wp:lineTo x="0" y="20700"/>
                      <wp:lineTo x="20811" y="20700"/>
                      <wp:lineTo x="2081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DMI 1.png"/>
                          <pic:cNvPicPr/>
                        </pic:nvPicPr>
                        <pic:blipFill>
                          <a:blip r:embed="rId12" cstate="screen">
                            <a:extLst>
                              <a:ext uri="{28A0092B-C50C-407E-A947-70E740481C1C}">
                                <a14:useLocalDpi xmlns:a14="http://schemas.microsoft.com/office/drawing/2010/main"/>
                              </a:ext>
                            </a:extLst>
                          </a:blip>
                          <a:stretch>
                            <a:fillRect/>
                          </a:stretch>
                        </pic:blipFill>
                        <pic:spPr>
                          <a:xfrm>
                            <a:off x="0" y="0"/>
                            <a:ext cx="573405" cy="457200"/>
                          </a:xfrm>
                          <a:prstGeom prst="rect">
                            <a:avLst/>
                          </a:prstGeom>
                        </pic:spPr>
                      </pic:pic>
                    </a:graphicData>
                  </a:graphic>
                  <wp14:sizeRelH relativeFrom="page">
                    <wp14:pctWidth>0</wp14:pctWidth>
                  </wp14:sizeRelH>
                  <wp14:sizeRelV relativeFrom="page">
                    <wp14:pctHeight>0</wp14:pctHeight>
                  </wp14:sizeRelV>
                </wp:anchor>
              </w:drawing>
            </w:r>
          </w:p>
          <w:p w14:paraId="379E8BB6" w14:textId="77777777" w:rsidR="008C0993" w:rsidRPr="00DA0E81" w:rsidRDefault="008C0993" w:rsidP="008C0993">
            <w:pPr>
              <w:rPr>
                <w:rFonts w:ascii="Arial" w:hAnsi="Arial" w:cs="Arial"/>
                <w:b/>
                <w:highlight w:val="yellow"/>
              </w:rPr>
            </w:pPr>
          </w:p>
          <w:p w14:paraId="5862A506" w14:textId="77777777" w:rsidR="008C0993" w:rsidRPr="00DA0E81" w:rsidRDefault="008C0993" w:rsidP="008C0993">
            <w:pPr>
              <w:rPr>
                <w:rFonts w:ascii="Arial" w:hAnsi="Arial" w:cs="Arial"/>
                <w:b/>
              </w:rPr>
            </w:pPr>
            <w:r w:rsidRPr="00DA0E81">
              <w:rPr>
                <w:rFonts w:ascii="Arial" w:hAnsi="Arial" w:cs="Arial"/>
                <w:b/>
              </w:rPr>
              <w:t xml:space="preserve">HDMI 1 (digital) </w:t>
            </w:r>
          </w:p>
          <w:p w14:paraId="5B61C433" w14:textId="77777777" w:rsidR="008C0993" w:rsidRPr="008C0993" w:rsidRDefault="008C0993" w:rsidP="008C0993">
            <w:pPr>
              <w:rPr>
                <w:rFonts w:ascii="Arial" w:hAnsi="Arial" w:cs="Arial"/>
              </w:rPr>
            </w:pPr>
          </w:p>
          <w:p w14:paraId="50B0BD61" w14:textId="77777777" w:rsidR="008C0993" w:rsidRPr="00DA0E81" w:rsidRDefault="008C0993" w:rsidP="008C0993">
            <w:pPr>
              <w:rPr>
                <w:rFonts w:ascii="Arial" w:hAnsi="Arial" w:cs="Arial"/>
                <w:b/>
              </w:rPr>
            </w:pPr>
            <w:r w:rsidRPr="00DA0E81">
              <w:rPr>
                <w:rFonts w:ascii="Arial" w:hAnsi="Arial" w:cs="Arial"/>
                <w:b/>
                <w:noProof/>
                <w:highlight w:val="yellow"/>
              </w:rPr>
              <w:drawing>
                <wp:anchor distT="0" distB="0" distL="114300" distR="114300" simplePos="0" relativeHeight="251669504" behindDoc="1" locked="0" layoutInCell="1" allowOverlap="1" wp14:anchorId="1FDE92A2" wp14:editId="38AC03E1">
                  <wp:simplePos x="0" y="0"/>
                  <wp:positionH relativeFrom="column">
                    <wp:posOffset>-38100</wp:posOffset>
                  </wp:positionH>
                  <wp:positionV relativeFrom="paragraph">
                    <wp:posOffset>25400</wp:posOffset>
                  </wp:positionV>
                  <wp:extent cx="573405" cy="457200"/>
                  <wp:effectExtent l="0" t="0" r="0" b="0"/>
                  <wp:wrapTight wrapText="bothSides">
                    <wp:wrapPolygon edited="0">
                      <wp:start x="0" y="0"/>
                      <wp:lineTo x="0" y="20700"/>
                      <wp:lineTo x="20811" y="20700"/>
                      <wp:lineTo x="2081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DMI 1.png"/>
                          <pic:cNvPicPr/>
                        </pic:nvPicPr>
                        <pic:blipFill>
                          <a:blip r:embed="rId12" cstate="screen">
                            <a:extLst>
                              <a:ext uri="{28A0092B-C50C-407E-A947-70E740481C1C}">
                                <a14:useLocalDpi xmlns:a14="http://schemas.microsoft.com/office/drawing/2010/main"/>
                              </a:ext>
                            </a:extLst>
                          </a:blip>
                          <a:stretch>
                            <a:fillRect/>
                          </a:stretch>
                        </pic:blipFill>
                        <pic:spPr>
                          <a:xfrm>
                            <a:off x="0" y="0"/>
                            <a:ext cx="573405" cy="457200"/>
                          </a:xfrm>
                          <a:prstGeom prst="rect">
                            <a:avLst/>
                          </a:prstGeom>
                        </pic:spPr>
                      </pic:pic>
                    </a:graphicData>
                  </a:graphic>
                  <wp14:sizeRelH relativeFrom="page">
                    <wp14:pctWidth>0</wp14:pctWidth>
                  </wp14:sizeRelH>
                  <wp14:sizeRelV relativeFrom="page">
                    <wp14:pctHeight>0</wp14:pctHeight>
                  </wp14:sizeRelV>
                </wp:anchor>
              </w:drawing>
            </w:r>
            <w:r w:rsidRPr="00DA0E81">
              <w:rPr>
                <w:rFonts w:ascii="Arial" w:hAnsi="Arial" w:cs="Arial"/>
                <w:b/>
              </w:rPr>
              <w:t>HDMI 2 (digital)</w:t>
            </w:r>
          </w:p>
          <w:p w14:paraId="275E1ED0" w14:textId="77777777" w:rsidR="008C0993" w:rsidRPr="008C0993" w:rsidRDefault="008C0993" w:rsidP="008C0993">
            <w:pPr>
              <w:rPr>
                <w:rFonts w:ascii="Arial" w:hAnsi="Arial" w:cs="Arial"/>
                <w:highlight w:val="yellow"/>
              </w:rPr>
            </w:pPr>
          </w:p>
        </w:tc>
        <w:tc>
          <w:tcPr>
            <w:tcW w:w="2340" w:type="dxa"/>
          </w:tcPr>
          <w:p w14:paraId="60D0CC9B" w14:textId="7E33B98B" w:rsidR="008C0993" w:rsidRPr="008C0993" w:rsidRDefault="008C0993" w:rsidP="008C0993">
            <w:pPr>
              <w:rPr>
                <w:rFonts w:ascii="Arial" w:hAnsi="Arial" w:cs="Arial"/>
                <w:b/>
                <w:highlight w:val="yellow"/>
              </w:rPr>
            </w:pPr>
          </w:p>
          <w:p w14:paraId="4546353E" w14:textId="21620DAC" w:rsidR="008C0993" w:rsidRPr="008C0993" w:rsidRDefault="007C45CE" w:rsidP="008C0993">
            <w:pPr>
              <w:rPr>
                <w:rFonts w:ascii="Arial" w:hAnsi="Arial" w:cs="Arial"/>
                <w:b/>
                <w:sz w:val="22"/>
                <w:szCs w:val="22"/>
                <w:highlight w:val="yellow"/>
              </w:rPr>
            </w:pPr>
            <w:r w:rsidRPr="008C0993">
              <w:rPr>
                <w:rFonts w:ascii="Arial" w:hAnsi="Arial" w:cs="Arial"/>
                <w:b/>
                <w:noProof/>
                <w:highlight w:val="yellow"/>
              </w:rPr>
              <w:drawing>
                <wp:anchor distT="0" distB="0" distL="114300" distR="114300" simplePos="0" relativeHeight="251666432" behindDoc="1" locked="0" layoutInCell="1" allowOverlap="1" wp14:anchorId="3A1D9CF7" wp14:editId="3BDEEC64">
                  <wp:simplePos x="0" y="0"/>
                  <wp:positionH relativeFrom="column">
                    <wp:posOffset>10864</wp:posOffset>
                  </wp:positionH>
                  <wp:positionV relativeFrom="paragraph">
                    <wp:posOffset>32088</wp:posOffset>
                  </wp:positionV>
                  <wp:extent cx="660400" cy="407035"/>
                  <wp:effectExtent l="0" t="0" r="6350" b="0"/>
                  <wp:wrapTight wrapText="bothSides">
                    <wp:wrapPolygon edited="0">
                      <wp:start x="0" y="0"/>
                      <wp:lineTo x="0" y="20218"/>
                      <wp:lineTo x="21185" y="20218"/>
                      <wp:lineTo x="2118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GA analog3.png"/>
                          <pic:cNvPicPr/>
                        </pic:nvPicPr>
                        <pic:blipFill>
                          <a:blip r:embed="rId13" cstate="screen">
                            <a:extLst>
                              <a:ext uri="{28A0092B-C50C-407E-A947-70E740481C1C}">
                                <a14:useLocalDpi xmlns:a14="http://schemas.microsoft.com/office/drawing/2010/main"/>
                              </a:ext>
                            </a:extLst>
                          </a:blip>
                          <a:stretch>
                            <a:fillRect/>
                          </a:stretch>
                        </pic:blipFill>
                        <pic:spPr>
                          <a:xfrm>
                            <a:off x="0" y="0"/>
                            <a:ext cx="660400" cy="407035"/>
                          </a:xfrm>
                          <a:prstGeom prst="rect">
                            <a:avLst/>
                          </a:prstGeom>
                        </pic:spPr>
                      </pic:pic>
                    </a:graphicData>
                  </a:graphic>
                  <wp14:sizeRelH relativeFrom="page">
                    <wp14:pctWidth>0</wp14:pctWidth>
                  </wp14:sizeRelH>
                  <wp14:sizeRelV relativeFrom="page">
                    <wp14:pctHeight>0</wp14:pctHeight>
                  </wp14:sizeRelV>
                </wp:anchor>
              </w:drawing>
            </w:r>
          </w:p>
          <w:p w14:paraId="31756AAF" w14:textId="77777777" w:rsidR="008C0993" w:rsidRPr="008C0993" w:rsidRDefault="008C0993" w:rsidP="008C0993">
            <w:pPr>
              <w:rPr>
                <w:rFonts w:ascii="Arial" w:hAnsi="Arial" w:cs="Arial"/>
              </w:rPr>
            </w:pPr>
            <w:r w:rsidRPr="008C0993">
              <w:rPr>
                <w:rFonts w:ascii="Arial" w:hAnsi="Arial" w:cs="Arial"/>
              </w:rPr>
              <w:t xml:space="preserve">VGA </w:t>
            </w:r>
          </w:p>
          <w:p w14:paraId="008A8947" w14:textId="77777777" w:rsidR="008C0993" w:rsidRPr="008C0993" w:rsidRDefault="008C0993" w:rsidP="008C0993">
            <w:pPr>
              <w:rPr>
                <w:rFonts w:ascii="Arial" w:hAnsi="Arial" w:cs="Arial"/>
                <w:highlight w:val="yellow"/>
              </w:rPr>
            </w:pPr>
            <w:r w:rsidRPr="008C0993">
              <w:rPr>
                <w:rFonts w:ascii="Arial" w:hAnsi="Arial" w:cs="Arial"/>
              </w:rPr>
              <w:t>(analog)</w:t>
            </w:r>
          </w:p>
        </w:tc>
        <w:tc>
          <w:tcPr>
            <w:tcW w:w="2340" w:type="dxa"/>
          </w:tcPr>
          <w:p w14:paraId="5DC12A21" w14:textId="603E9CD1" w:rsidR="008C0993" w:rsidRPr="008C0993" w:rsidRDefault="007C45CE" w:rsidP="008C0993">
            <w:pPr>
              <w:rPr>
                <w:rFonts w:ascii="Arial" w:hAnsi="Arial" w:cs="Arial"/>
              </w:rPr>
            </w:pPr>
            <w:r>
              <w:rPr>
                <w:rFonts w:ascii="Arial" w:hAnsi="Arial" w:cs="Arial"/>
                <w:noProof/>
              </w:rPr>
              <w:drawing>
                <wp:anchor distT="0" distB="0" distL="114300" distR="114300" simplePos="0" relativeHeight="251684864" behindDoc="1" locked="0" layoutInCell="1" allowOverlap="1" wp14:anchorId="23C2CC16" wp14:editId="37E0A0E2">
                  <wp:simplePos x="0" y="0"/>
                  <wp:positionH relativeFrom="column">
                    <wp:posOffset>-12065</wp:posOffset>
                  </wp:positionH>
                  <wp:positionV relativeFrom="paragraph">
                    <wp:posOffset>177165</wp:posOffset>
                  </wp:positionV>
                  <wp:extent cx="575945" cy="431800"/>
                  <wp:effectExtent l="0" t="0" r="0" b="6350"/>
                  <wp:wrapTight wrapText="bothSides">
                    <wp:wrapPolygon edited="0">
                      <wp:start x="0" y="0"/>
                      <wp:lineTo x="0" y="20965"/>
                      <wp:lineTo x="20719" y="20965"/>
                      <wp:lineTo x="20719"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ni Display Port.jpg"/>
                          <pic:cNvPicPr/>
                        </pic:nvPicPr>
                        <pic:blipFill>
                          <a:blip r:embed="rId14" cstate="screen">
                            <a:extLst>
                              <a:ext uri="{28A0092B-C50C-407E-A947-70E740481C1C}">
                                <a14:useLocalDpi xmlns:a14="http://schemas.microsoft.com/office/drawing/2010/main"/>
                              </a:ext>
                            </a:extLst>
                          </a:blip>
                          <a:stretch>
                            <a:fillRect/>
                          </a:stretch>
                        </pic:blipFill>
                        <pic:spPr>
                          <a:xfrm>
                            <a:off x="0" y="0"/>
                            <a:ext cx="575945" cy="431800"/>
                          </a:xfrm>
                          <a:prstGeom prst="rect">
                            <a:avLst/>
                          </a:prstGeom>
                        </pic:spPr>
                      </pic:pic>
                    </a:graphicData>
                  </a:graphic>
                </wp:anchor>
              </w:drawing>
            </w:r>
          </w:p>
          <w:p w14:paraId="3BFE18D7" w14:textId="3F74005C" w:rsidR="007C45CE" w:rsidRDefault="007C45CE" w:rsidP="008C0993">
            <w:pPr>
              <w:rPr>
                <w:rFonts w:ascii="Arial" w:hAnsi="Arial" w:cs="Arial"/>
              </w:rPr>
            </w:pPr>
          </w:p>
          <w:p w14:paraId="567A1CD0" w14:textId="04E32681" w:rsidR="008C0993" w:rsidRPr="008C0993" w:rsidRDefault="008C0993" w:rsidP="008C0993">
            <w:pPr>
              <w:rPr>
                <w:rFonts w:ascii="Arial" w:hAnsi="Arial" w:cs="Arial"/>
                <w:highlight w:val="yellow"/>
              </w:rPr>
            </w:pPr>
            <w:r w:rsidRPr="008C0993">
              <w:rPr>
                <w:rFonts w:ascii="Arial" w:hAnsi="Arial" w:cs="Arial"/>
              </w:rPr>
              <w:t>Mini Port Display</w:t>
            </w:r>
          </w:p>
        </w:tc>
        <w:tc>
          <w:tcPr>
            <w:tcW w:w="2880" w:type="dxa"/>
          </w:tcPr>
          <w:p w14:paraId="25B0414A" w14:textId="77777777" w:rsidR="008C0993" w:rsidRPr="008C0993" w:rsidRDefault="008C0993" w:rsidP="008C0993">
            <w:pPr>
              <w:rPr>
                <w:rFonts w:ascii="Arial" w:hAnsi="Arial" w:cs="Arial"/>
              </w:rPr>
            </w:pPr>
          </w:p>
          <w:p w14:paraId="75C572AB" w14:textId="77777777" w:rsidR="008C0993" w:rsidRPr="008C0993" w:rsidRDefault="008C0993" w:rsidP="008C0993">
            <w:pPr>
              <w:rPr>
                <w:rFonts w:ascii="Arial" w:hAnsi="Arial" w:cs="Arial"/>
              </w:rPr>
            </w:pPr>
            <w:r w:rsidRPr="008C0993">
              <w:rPr>
                <w:rFonts w:ascii="Arial" w:hAnsi="Arial" w:cs="Arial"/>
                <w:noProof/>
              </w:rPr>
              <w:drawing>
                <wp:anchor distT="0" distB="0" distL="114300" distR="114300" simplePos="0" relativeHeight="251667456" behindDoc="1" locked="0" layoutInCell="1" allowOverlap="1" wp14:anchorId="425D1006" wp14:editId="073C9711">
                  <wp:simplePos x="0" y="0"/>
                  <wp:positionH relativeFrom="column">
                    <wp:posOffset>3170</wp:posOffset>
                  </wp:positionH>
                  <wp:positionV relativeFrom="paragraph">
                    <wp:posOffset>2540</wp:posOffset>
                  </wp:positionV>
                  <wp:extent cx="694690" cy="518160"/>
                  <wp:effectExtent l="0" t="0" r="0" b="0"/>
                  <wp:wrapTight wrapText="bothSides">
                    <wp:wrapPolygon edited="0">
                      <wp:start x="0" y="0"/>
                      <wp:lineTo x="0" y="20647"/>
                      <wp:lineTo x="20731" y="20647"/>
                      <wp:lineTo x="207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694690" cy="518160"/>
                          </a:xfrm>
                          <a:prstGeom prst="rect">
                            <a:avLst/>
                          </a:prstGeom>
                          <a:noFill/>
                        </pic:spPr>
                      </pic:pic>
                    </a:graphicData>
                  </a:graphic>
                  <wp14:sizeRelH relativeFrom="page">
                    <wp14:pctWidth>0</wp14:pctWidth>
                  </wp14:sizeRelH>
                  <wp14:sizeRelV relativeFrom="page">
                    <wp14:pctHeight>0</wp14:pctHeight>
                  </wp14:sizeRelV>
                </wp:anchor>
              </w:drawing>
            </w:r>
          </w:p>
          <w:p w14:paraId="4E08AF80" w14:textId="77777777" w:rsidR="008C0993" w:rsidRDefault="008C0993" w:rsidP="008C0993">
            <w:pPr>
              <w:rPr>
                <w:rFonts w:ascii="Arial" w:hAnsi="Arial" w:cs="Arial"/>
              </w:rPr>
            </w:pPr>
            <w:r w:rsidRPr="008C0993">
              <w:rPr>
                <w:rFonts w:ascii="Arial" w:hAnsi="Arial" w:cs="Arial"/>
              </w:rPr>
              <w:t>Wireless Presentation</w:t>
            </w:r>
            <w:r w:rsidR="0010503A">
              <w:rPr>
                <w:rFonts w:ascii="Arial" w:hAnsi="Arial" w:cs="Arial"/>
              </w:rPr>
              <w:t xml:space="preserve">    </w:t>
            </w:r>
          </w:p>
          <w:p w14:paraId="32CD1291" w14:textId="7680E3CF" w:rsidR="0010503A" w:rsidRPr="008C0993" w:rsidRDefault="0010503A" w:rsidP="008C0993">
            <w:pPr>
              <w:rPr>
                <w:rFonts w:ascii="Arial" w:hAnsi="Arial" w:cs="Arial"/>
              </w:rPr>
            </w:pPr>
            <w:r>
              <w:rPr>
                <w:rFonts w:ascii="Arial" w:hAnsi="Arial" w:cs="Arial"/>
              </w:rPr>
              <w:t xml:space="preserve">                   (See Over)</w:t>
            </w:r>
          </w:p>
        </w:tc>
      </w:tr>
    </w:tbl>
    <w:p w14:paraId="4EA24EE3" w14:textId="3E419F16" w:rsidR="008C0993" w:rsidRPr="008C0993" w:rsidRDefault="008C0993" w:rsidP="008C0993">
      <w:pPr>
        <w:rPr>
          <w:rFonts w:ascii="Arial" w:hAnsi="Arial" w:cs="Arial"/>
        </w:rPr>
      </w:pPr>
    </w:p>
    <w:p w14:paraId="43B9276B" w14:textId="77777777" w:rsidR="008C0993" w:rsidRPr="008C0993" w:rsidRDefault="008C0993" w:rsidP="008C0993">
      <w:pPr>
        <w:rPr>
          <w:rFonts w:ascii="Arial" w:hAnsi="Arial" w:cs="Arial"/>
        </w:rPr>
      </w:pPr>
    </w:p>
    <w:p w14:paraId="312A0AA4" w14:textId="77777777" w:rsidR="008C0993" w:rsidRPr="008C0993" w:rsidRDefault="008C0993" w:rsidP="008C0993">
      <w:pPr>
        <w:ind w:left="720"/>
        <w:contextualSpacing/>
        <w:rPr>
          <w:rFonts w:ascii="Arial" w:hAnsi="Arial" w:cs="Arial"/>
        </w:rPr>
      </w:pPr>
      <w:r w:rsidRPr="008C0993">
        <w:rPr>
          <w:rFonts w:ascii="Arial" w:hAnsi="Arial" w:cs="Arial"/>
          <w:noProof/>
        </w:rPr>
        <w:drawing>
          <wp:anchor distT="0" distB="0" distL="114300" distR="114300" simplePos="0" relativeHeight="251668480" behindDoc="1" locked="0" layoutInCell="1" allowOverlap="1" wp14:anchorId="3A7C1555" wp14:editId="454B3386">
            <wp:simplePos x="0" y="0"/>
            <wp:positionH relativeFrom="column">
              <wp:posOffset>3657600</wp:posOffset>
            </wp:positionH>
            <wp:positionV relativeFrom="paragraph">
              <wp:posOffset>2540</wp:posOffset>
            </wp:positionV>
            <wp:extent cx="2896235" cy="2048510"/>
            <wp:effectExtent l="0" t="0" r="0" b="8890"/>
            <wp:wrapTight wrapText="bothSides">
              <wp:wrapPolygon edited="0">
                <wp:start x="0" y="0"/>
                <wp:lineTo x="0" y="21493"/>
                <wp:lineTo x="21453" y="21493"/>
                <wp:lineTo x="2145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6).jpg"/>
                    <pic:cNvPicPr/>
                  </pic:nvPicPr>
                  <pic:blipFill>
                    <a:blip r:embed="rId16" cstate="screen">
                      <a:extLst>
                        <a:ext uri="{28A0092B-C50C-407E-A947-70E740481C1C}">
                          <a14:useLocalDpi xmlns:a14="http://schemas.microsoft.com/office/drawing/2010/main"/>
                        </a:ext>
                      </a:extLst>
                    </a:blip>
                    <a:stretch>
                      <a:fillRect/>
                    </a:stretch>
                  </pic:blipFill>
                  <pic:spPr>
                    <a:xfrm>
                      <a:off x="0" y="0"/>
                      <a:ext cx="2896235" cy="2048510"/>
                    </a:xfrm>
                    <a:prstGeom prst="rect">
                      <a:avLst/>
                    </a:prstGeom>
                  </pic:spPr>
                </pic:pic>
              </a:graphicData>
            </a:graphic>
            <wp14:sizeRelH relativeFrom="margin">
              <wp14:pctWidth>0</wp14:pctWidth>
            </wp14:sizeRelH>
            <wp14:sizeRelV relativeFrom="margin">
              <wp14:pctHeight>0</wp14:pctHeight>
            </wp14:sizeRelV>
          </wp:anchor>
        </w:drawing>
      </w:r>
    </w:p>
    <w:p w14:paraId="34E6F618" w14:textId="72AB8A6D" w:rsidR="008C0993" w:rsidRPr="008C0993" w:rsidRDefault="008C0993" w:rsidP="008C0993">
      <w:pPr>
        <w:ind w:left="720"/>
        <w:contextualSpacing/>
        <w:rPr>
          <w:rFonts w:ascii="Arial" w:hAnsi="Arial" w:cs="Arial"/>
        </w:rPr>
      </w:pPr>
      <w:r w:rsidRPr="008C0993">
        <w:rPr>
          <w:rFonts w:ascii="Arial" w:hAnsi="Arial" w:cs="Arial"/>
          <w:b/>
        </w:rPr>
        <w:t>Note:</w:t>
      </w:r>
      <w:r w:rsidRPr="008C0993">
        <w:rPr>
          <w:rFonts w:ascii="Arial" w:hAnsi="Arial" w:cs="Arial"/>
        </w:rPr>
        <w:t xml:space="preserve"> If you connect your device through </w:t>
      </w:r>
      <w:r w:rsidR="00DA0E81">
        <w:rPr>
          <w:rFonts w:ascii="Arial" w:hAnsi="Arial" w:cs="Arial"/>
        </w:rPr>
        <w:t>a source above</w:t>
      </w:r>
      <w:r w:rsidRPr="008C0993">
        <w:rPr>
          <w:rFonts w:ascii="Arial" w:hAnsi="Arial" w:cs="Arial"/>
        </w:rPr>
        <w:t xml:space="preserve"> while the Crestron is on the home page, the far projector screen will automatically </w:t>
      </w:r>
      <w:proofErr w:type="gramStart"/>
      <w:r w:rsidRPr="008C0993">
        <w:rPr>
          <w:rFonts w:ascii="Arial" w:hAnsi="Arial" w:cs="Arial"/>
        </w:rPr>
        <w:t>lower</w:t>
      </w:r>
      <w:proofErr w:type="gramEnd"/>
      <w:r w:rsidRPr="008C0993">
        <w:rPr>
          <w:rFonts w:ascii="Arial" w:hAnsi="Arial" w:cs="Arial"/>
        </w:rPr>
        <w:t xml:space="preserve"> and your presentation will automatically appear on both the far projector screen and distance learning screen located in the back of the room. If you do </w:t>
      </w:r>
      <w:proofErr w:type="gramStart"/>
      <w:r w:rsidRPr="008C0993">
        <w:rPr>
          <w:rFonts w:ascii="Arial" w:hAnsi="Arial" w:cs="Arial"/>
        </w:rPr>
        <w:t>this</w:t>
      </w:r>
      <w:proofErr w:type="gramEnd"/>
      <w:r w:rsidRPr="008C0993">
        <w:rPr>
          <w:rFonts w:ascii="Arial" w:hAnsi="Arial" w:cs="Arial"/>
        </w:rPr>
        <w:t xml:space="preserve"> you will not need to do Step 2 and Step 3. </w:t>
      </w:r>
    </w:p>
    <w:p w14:paraId="1B7BB942" w14:textId="77777777" w:rsidR="008C0993" w:rsidRPr="008C0993" w:rsidRDefault="008C0993" w:rsidP="008C0993">
      <w:pPr>
        <w:ind w:left="720"/>
        <w:contextualSpacing/>
        <w:rPr>
          <w:rFonts w:ascii="Arial" w:hAnsi="Arial" w:cs="Arial"/>
        </w:rPr>
      </w:pPr>
    </w:p>
    <w:p w14:paraId="747ED7D7" w14:textId="77777777" w:rsidR="008C0993" w:rsidRPr="008C0993" w:rsidRDefault="008C0993" w:rsidP="008C0993">
      <w:pPr>
        <w:ind w:left="720"/>
        <w:contextualSpacing/>
        <w:rPr>
          <w:rFonts w:ascii="Arial" w:hAnsi="Arial" w:cs="Arial"/>
        </w:rPr>
      </w:pPr>
    </w:p>
    <w:p w14:paraId="3054E495" w14:textId="49BB24CB" w:rsidR="00B40CC6" w:rsidRPr="00B40CC6" w:rsidRDefault="008C0993" w:rsidP="00B40CC6">
      <w:pPr>
        <w:numPr>
          <w:ilvl w:val="0"/>
          <w:numId w:val="2"/>
        </w:numPr>
        <w:contextualSpacing/>
        <w:rPr>
          <w:rFonts w:ascii="Arial" w:hAnsi="Arial" w:cs="Arial"/>
        </w:rPr>
      </w:pPr>
      <w:r w:rsidRPr="008C0993">
        <w:rPr>
          <w:rFonts w:ascii="Arial" w:hAnsi="Arial" w:cs="Arial"/>
          <w:noProof/>
        </w:rPr>
        <w:lastRenderedPageBreak/>
        <mc:AlternateContent>
          <mc:Choice Requires="wps">
            <w:drawing>
              <wp:anchor distT="0" distB="0" distL="114300" distR="114300" simplePos="0" relativeHeight="251662336" behindDoc="0" locked="0" layoutInCell="1" allowOverlap="1" wp14:anchorId="710466C1" wp14:editId="51E706C8">
                <wp:simplePos x="0" y="0"/>
                <wp:positionH relativeFrom="column">
                  <wp:posOffset>3840777</wp:posOffset>
                </wp:positionH>
                <wp:positionV relativeFrom="paragraph">
                  <wp:posOffset>579968</wp:posOffset>
                </wp:positionV>
                <wp:extent cx="438150" cy="463550"/>
                <wp:effectExtent l="57150" t="38100" r="57150" b="88900"/>
                <wp:wrapNone/>
                <wp:docPr id="11" name="Straight Arrow Connector 11"/>
                <wp:cNvGraphicFramePr/>
                <a:graphic xmlns:a="http://schemas.openxmlformats.org/drawingml/2006/main">
                  <a:graphicData uri="http://schemas.microsoft.com/office/word/2010/wordprocessingShape">
                    <wps:wsp>
                      <wps:cNvCnPr/>
                      <wps:spPr>
                        <a:xfrm>
                          <a:off x="0" y="0"/>
                          <a:ext cx="438150" cy="463550"/>
                        </a:xfrm>
                        <a:prstGeom prst="straightConnector1">
                          <a:avLst/>
                        </a:prstGeom>
                        <a:noFill/>
                        <a:ln w="38100" cap="flat" cmpd="sng" algn="ctr">
                          <a:solidFill>
                            <a:srgbClr val="66FF33"/>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64728790" id="_x0000_t32" coordsize="21600,21600" o:spt="32" o:oned="t" path="m,l21600,21600e" filled="f">
                <v:path arrowok="t" fillok="f" o:connecttype="none"/>
                <o:lock v:ext="edit" shapetype="t"/>
              </v:shapetype>
              <v:shape id="Straight Arrow Connector 11" o:spid="_x0000_s1026" type="#_x0000_t32" style="position:absolute;margin-left:302.4pt;margin-top:45.65pt;width:34.5pt;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" strokecolor="#6f3" strokeweight="3pt">
                <v:stroke endarrow="block"/>
                <v:shadow on="t" color="black" opacity="24903f" origin=",.5" offset="0,.55556mm"/>
              </v:shape>
            </w:pict>
          </mc:Fallback>
        </mc:AlternateContent>
      </w:r>
      <w:r w:rsidRPr="008C0993">
        <w:rPr>
          <w:rFonts w:ascii="Arial" w:hAnsi="Arial" w:cs="Arial"/>
          <w:noProof/>
        </w:rPr>
        <mc:AlternateContent>
          <mc:Choice Requires="wps">
            <w:drawing>
              <wp:anchor distT="0" distB="0" distL="114300" distR="114300" simplePos="0" relativeHeight="251661312" behindDoc="0" locked="0" layoutInCell="1" allowOverlap="1" wp14:anchorId="482386EA" wp14:editId="15FB9720">
                <wp:simplePos x="0" y="0"/>
                <wp:positionH relativeFrom="margin">
                  <wp:posOffset>3984649</wp:posOffset>
                </wp:positionH>
                <wp:positionV relativeFrom="paragraph">
                  <wp:posOffset>558128</wp:posOffset>
                </wp:positionV>
                <wp:extent cx="1675172" cy="353199"/>
                <wp:effectExtent l="57150" t="57150" r="1270" b="123190"/>
                <wp:wrapNone/>
                <wp:docPr id="10" name="Straight Arrow Connector 10"/>
                <wp:cNvGraphicFramePr/>
                <a:graphic xmlns:a="http://schemas.openxmlformats.org/drawingml/2006/main">
                  <a:graphicData uri="http://schemas.microsoft.com/office/word/2010/wordprocessingShape">
                    <wps:wsp>
                      <wps:cNvCnPr/>
                      <wps:spPr>
                        <a:xfrm>
                          <a:off x="0" y="0"/>
                          <a:ext cx="1675172" cy="353199"/>
                        </a:xfrm>
                        <a:prstGeom prst="straightConnector1">
                          <a:avLst/>
                        </a:prstGeom>
                        <a:noFill/>
                        <a:ln w="38100" cap="flat" cmpd="sng" algn="ctr">
                          <a:solidFill>
                            <a:srgbClr val="66FF33"/>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A24E570" id="Straight Arrow Connector 10" o:spid="_x0000_s1026" type="#_x0000_t32" style="position:absolute;margin-left:313.75pt;margin-top:43.95pt;width:131.9pt;height:2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" strokecolor="#6f3" strokeweight="3pt">
                <v:stroke endarrow="block"/>
                <v:shadow on="t" color="black" opacity="24903f" origin=",.5" offset="0,.55556mm"/>
                <w10:wrap anchorx="margin"/>
              </v:shape>
            </w:pict>
          </mc:Fallback>
        </mc:AlternateContent>
      </w:r>
      <w:r w:rsidRPr="008C0993">
        <w:rPr>
          <w:rFonts w:ascii="Arial" w:hAnsi="Arial" w:cs="Arial"/>
          <w:noProof/>
        </w:rPr>
        <w:drawing>
          <wp:anchor distT="0" distB="0" distL="114300" distR="114300" simplePos="0" relativeHeight="251660288" behindDoc="1" locked="0" layoutInCell="1" allowOverlap="1" wp14:anchorId="6FE1717A" wp14:editId="0A604CF6">
            <wp:simplePos x="0" y="0"/>
            <wp:positionH relativeFrom="column">
              <wp:posOffset>3612501</wp:posOffset>
            </wp:positionH>
            <wp:positionV relativeFrom="paragraph">
              <wp:posOffset>17330</wp:posOffset>
            </wp:positionV>
            <wp:extent cx="2952750" cy="1838325"/>
            <wp:effectExtent l="0" t="0" r="0" b="9525"/>
            <wp:wrapTight wrapText="bothSides">
              <wp:wrapPolygon edited="0">
                <wp:start x="0" y="0"/>
                <wp:lineTo x="0" y="21488"/>
                <wp:lineTo x="21461" y="21488"/>
                <wp:lineTo x="2146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rlay\OneDrive\Pictures\IMG_1114.JPG"/>
                    <pic:cNvPicPr>
                      <a:picLocks noChangeAspect="1" noChangeArrowheads="1"/>
                    </pic:cNvPicPr>
                  </pic:nvPicPr>
                  <pic:blipFill>
                    <a:blip r:embed="rId17" cstate="screen">
                      <a:extLst>
                        <a:ext uri="{28A0092B-C50C-407E-A947-70E740481C1C}">
                          <a14:useLocalDpi xmlns:a14="http://schemas.microsoft.com/office/drawing/2010/main"/>
                        </a:ext>
                      </a:extLst>
                    </a:blip>
                    <a:stretch>
                      <a:fillRect/>
                    </a:stretch>
                  </pic:blipFill>
                  <pic:spPr bwMode="auto">
                    <a:xfrm>
                      <a:off x="0" y="0"/>
                      <a:ext cx="295275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CC6">
        <w:rPr>
          <w:rFonts w:ascii="Arial" w:hAnsi="Arial" w:cs="Arial"/>
        </w:rPr>
        <w:t>D</w:t>
      </w:r>
      <w:r w:rsidR="00B40CC6" w:rsidRPr="00B40CC6">
        <w:rPr>
          <w:rFonts w:ascii="Arial" w:hAnsi="Arial" w:cs="Arial"/>
        </w:rPr>
        <w:t xml:space="preserve">rag your source into each display area to have your presentation show on both projectors. </w:t>
      </w:r>
      <w:r w:rsidR="00B40CC6" w:rsidRPr="00B40CC6">
        <w:rPr>
          <w:rFonts w:ascii="Arial" w:hAnsi="Arial" w:cs="Arial"/>
          <w:b/>
        </w:rPr>
        <w:t>Note that the projectors have independent images. You can select a different source for each projector by dragging it to the display area as show by the bottom right picture.</w:t>
      </w:r>
    </w:p>
    <w:p w14:paraId="32AF977C" w14:textId="55D1147E" w:rsidR="008C0993" w:rsidRPr="00B40CC6" w:rsidRDefault="00B40CC6" w:rsidP="00B40CC6">
      <w:pPr>
        <w:ind w:left="720"/>
        <w:contextualSpacing/>
        <w:rPr>
          <w:rFonts w:ascii="Arial" w:hAnsi="Arial" w:cs="Arial"/>
        </w:rPr>
      </w:pPr>
      <w:r w:rsidRPr="00B40CC6">
        <w:rPr>
          <w:rFonts w:ascii="Arial" w:hAnsi="Arial" w:cs="Arial"/>
        </w:rPr>
        <w:t>*(To view all sources that are available, simply swipe right and left at the top row of sources</w:t>
      </w:r>
      <w:proofErr w:type="gramStart"/>
      <w:r w:rsidRPr="00B40CC6">
        <w:rPr>
          <w:rFonts w:ascii="Arial" w:hAnsi="Arial" w:cs="Arial"/>
        </w:rPr>
        <w:t>.)*</w:t>
      </w:r>
      <w:proofErr w:type="gramEnd"/>
    </w:p>
    <w:p w14:paraId="1553386E" w14:textId="2AE3D122" w:rsidR="008C0993" w:rsidRPr="008C0993" w:rsidRDefault="008C0993" w:rsidP="008C0993">
      <w:pPr>
        <w:rPr>
          <w:rFonts w:ascii="Arial" w:hAnsi="Arial" w:cs="Arial"/>
        </w:rPr>
      </w:pPr>
    </w:p>
    <w:p w14:paraId="047B3F44" w14:textId="362261D4" w:rsidR="00B40CC6" w:rsidRPr="00B40CC6" w:rsidRDefault="00B40CC6" w:rsidP="00B40CC6">
      <w:pPr>
        <w:pStyle w:val="ListParagraph"/>
        <w:numPr>
          <w:ilvl w:val="0"/>
          <w:numId w:val="2"/>
        </w:numPr>
        <w:rPr>
          <w:rFonts w:ascii="Arial" w:hAnsi="Arial" w:cs="Arial"/>
        </w:rPr>
      </w:pPr>
      <w:r w:rsidRPr="008C0993">
        <w:rPr>
          <w:noProof/>
        </w:rPr>
        <w:drawing>
          <wp:anchor distT="0" distB="0" distL="114300" distR="114300" simplePos="0" relativeHeight="251670528" behindDoc="1" locked="0" layoutInCell="1" allowOverlap="1" wp14:anchorId="5362A2D5" wp14:editId="57B21D6D">
            <wp:simplePos x="0" y="0"/>
            <wp:positionH relativeFrom="column">
              <wp:posOffset>3597910</wp:posOffset>
            </wp:positionH>
            <wp:positionV relativeFrom="paragraph">
              <wp:posOffset>64770</wp:posOffset>
            </wp:positionV>
            <wp:extent cx="2999105" cy="1838325"/>
            <wp:effectExtent l="0" t="0" r="0" b="9525"/>
            <wp:wrapTight wrapText="bothSides">
              <wp:wrapPolygon edited="0">
                <wp:start x="0" y="0"/>
                <wp:lineTo x="0" y="21488"/>
                <wp:lineTo x="21403" y="21488"/>
                <wp:lineTo x="2140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rlay\OneDrive\Pictures\IMG_1114.JPG"/>
                    <pic:cNvPicPr>
                      <a:picLocks noChangeAspect="1" noChangeArrowheads="1"/>
                    </pic:cNvPicPr>
                  </pic:nvPicPr>
                  <pic:blipFill>
                    <a:blip r:embed="rId18" cstate="screen">
                      <a:extLst>
                        <a:ext uri="{28A0092B-C50C-407E-A947-70E740481C1C}">
                          <a14:useLocalDpi xmlns:a14="http://schemas.microsoft.com/office/drawing/2010/main"/>
                        </a:ext>
                      </a:extLst>
                    </a:blip>
                    <a:stretch>
                      <a:fillRect/>
                    </a:stretch>
                  </pic:blipFill>
                  <pic:spPr bwMode="auto">
                    <a:xfrm>
                      <a:off x="0" y="0"/>
                      <a:ext cx="299910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993">
        <w:rPr>
          <w:rFonts w:ascii="Arial" w:hAnsi="Arial" w:cs="Arial"/>
          <w:noProof/>
        </w:rPr>
        <mc:AlternateContent>
          <mc:Choice Requires="wps">
            <w:drawing>
              <wp:anchor distT="0" distB="0" distL="114300" distR="114300" simplePos="0" relativeHeight="251671552" behindDoc="0" locked="0" layoutInCell="1" allowOverlap="1" wp14:anchorId="35563303" wp14:editId="35740548">
                <wp:simplePos x="0" y="0"/>
                <wp:positionH relativeFrom="column">
                  <wp:posOffset>3848735</wp:posOffset>
                </wp:positionH>
                <wp:positionV relativeFrom="paragraph">
                  <wp:posOffset>532765</wp:posOffset>
                </wp:positionV>
                <wp:extent cx="438150" cy="463550"/>
                <wp:effectExtent l="57150" t="38100" r="57150" b="88900"/>
                <wp:wrapNone/>
                <wp:docPr id="16" name="Straight Arrow Connector 16"/>
                <wp:cNvGraphicFramePr/>
                <a:graphic xmlns:a="http://schemas.openxmlformats.org/drawingml/2006/main">
                  <a:graphicData uri="http://schemas.microsoft.com/office/word/2010/wordprocessingShape">
                    <wps:wsp>
                      <wps:cNvCnPr/>
                      <wps:spPr>
                        <a:xfrm>
                          <a:off x="0" y="0"/>
                          <a:ext cx="438150" cy="463550"/>
                        </a:xfrm>
                        <a:prstGeom prst="straightConnector1">
                          <a:avLst/>
                        </a:prstGeom>
                        <a:noFill/>
                        <a:ln w="38100" cap="flat" cmpd="sng" algn="ctr">
                          <a:solidFill>
                            <a:srgbClr val="66FF33"/>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F690353" id="Straight Arrow Connector 16" o:spid="_x0000_s1026" type="#_x0000_t32" style="position:absolute;margin-left:303.05pt;margin-top:41.95pt;width:34.5pt;height: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" strokecolor="#6f3" strokeweight="3pt">
                <v:stroke endarrow="block"/>
                <v:shadow on="t" color="black" opacity="24903f" origin=",.5" offset="0,.55556mm"/>
              </v:shape>
            </w:pict>
          </mc:Fallback>
        </mc:AlternateContent>
      </w:r>
      <w:r w:rsidRPr="008C0993">
        <w:rPr>
          <w:rFonts w:ascii="Arial" w:hAnsi="Arial" w:cs="Arial"/>
          <w:noProof/>
        </w:rPr>
        <mc:AlternateContent>
          <mc:Choice Requires="wps">
            <w:drawing>
              <wp:anchor distT="0" distB="0" distL="114300" distR="114300" simplePos="0" relativeHeight="251672576" behindDoc="0" locked="0" layoutInCell="1" allowOverlap="1" wp14:anchorId="0F35F003" wp14:editId="53EE8611">
                <wp:simplePos x="0" y="0"/>
                <wp:positionH relativeFrom="margin">
                  <wp:posOffset>5497830</wp:posOffset>
                </wp:positionH>
                <wp:positionV relativeFrom="paragraph">
                  <wp:posOffset>546735</wp:posOffset>
                </wp:positionV>
                <wp:extent cx="47272" cy="367095"/>
                <wp:effectExtent l="95250" t="38100" r="86360" b="90170"/>
                <wp:wrapNone/>
                <wp:docPr id="18" name="Straight Arrow Connector 18"/>
                <wp:cNvGraphicFramePr/>
                <a:graphic xmlns:a="http://schemas.openxmlformats.org/drawingml/2006/main">
                  <a:graphicData uri="http://schemas.microsoft.com/office/word/2010/wordprocessingShape">
                    <wps:wsp>
                      <wps:cNvCnPr/>
                      <wps:spPr>
                        <a:xfrm flipH="1">
                          <a:off x="0" y="0"/>
                          <a:ext cx="47272" cy="367095"/>
                        </a:xfrm>
                        <a:prstGeom prst="straightConnector1">
                          <a:avLst/>
                        </a:prstGeom>
                        <a:noFill/>
                        <a:ln w="38100" cap="flat" cmpd="sng" algn="ctr">
                          <a:solidFill>
                            <a:srgbClr val="66FF33"/>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1F0AA19" id="Straight Arrow Connector 18" o:spid="_x0000_s1026" type="#_x0000_t32" style="position:absolute;margin-left:432.9pt;margin-top:43.05pt;width:3.7pt;height:28.9pt;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" strokecolor="#6f3" strokeweight="3pt">
                <v:stroke endarrow="block"/>
                <v:shadow on="t" color="black" opacity="24903f" origin=",.5" offset="0,.55556mm"/>
                <w10:wrap anchorx="margin"/>
              </v:shape>
            </w:pict>
          </mc:Fallback>
        </mc:AlternateContent>
      </w:r>
      <w:r w:rsidR="008C0993" w:rsidRPr="008C0993">
        <w:rPr>
          <w:noProof/>
        </w:rPr>
        <mc:AlternateContent>
          <mc:Choice Requires="wps">
            <w:drawing>
              <wp:anchor distT="0" distB="0" distL="114300" distR="114300" simplePos="0" relativeHeight="251659264" behindDoc="0" locked="0" layoutInCell="1" allowOverlap="1" wp14:anchorId="4817D3B7" wp14:editId="508129D1">
                <wp:simplePos x="0" y="0"/>
                <wp:positionH relativeFrom="column">
                  <wp:posOffset>-2314575</wp:posOffset>
                </wp:positionH>
                <wp:positionV relativeFrom="paragraph">
                  <wp:posOffset>80645</wp:posOffset>
                </wp:positionV>
                <wp:extent cx="9525" cy="323850"/>
                <wp:effectExtent l="76200" t="38100" r="85725" b="76200"/>
                <wp:wrapNone/>
                <wp:docPr id="4" name="Straight Arrow Connector 4"/>
                <wp:cNvGraphicFramePr/>
                <a:graphic xmlns:a="http://schemas.openxmlformats.org/drawingml/2006/main">
                  <a:graphicData uri="http://schemas.microsoft.com/office/word/2010/wordprocessingShape">
                    <wps:wsp>
                      <wps:cNvCnPr/>
                      <wps:spPr>
                        <a:xfrm flipH="1" flipV="1">
                          <a:off x="0" y="0"/>
                          <a:ext cx="9525" cy="323850"/>
                        </a:xfrm>
                        <a:prstGeom prst="straightConnector1">
                          <a:avLst/>
                        </a:prstGeom>
                        <a:noFill/>
                        <a:ln w="38100" cap="flat" cmpd="sng" algn="ctr">
                          <a:solidFill>
                            <a:srgbClr val="66FF33"/>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00AFBDE2" id="Straight Arrow Connector 4" o:spid="_x0000_s1026" type="#_x0000_t32" style="position:absolute;margin-left:-182.25pt;margin-top:6.35pt;width:.75pt;height:25.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" strokecolor="#6f3" strokeweight="3pt">
                <v:stroke endarrow="block"/>
                <v:shadow on="t" color="black" opacity="24903f" origin=",.5" offset="0,.55556mm"/>
              </v:shape>
            </w:pict>
          </mc:Fallback>
        </mc:AlternateContent>
      </w:r>
      <w:r>
        <w:rPr>
          <w:rFonts w:ascii="Arial" w:hAnsi="Arial" w:cs="Arial"/>
        </w:rPr>
        <w:t>O</w:t>
      </w:r>
      <w:r w:rsidRPr="00B40CC6">
        <w:rPr>
          <w:rFonts w:ascii="Arial" w:hAnsi="Arial" w:cs="Arial"/>
        </w:rPr>
        <w:t xml:space="preserve">nce finished dragging, the screen(s) will automatically </w:t>
      </w:r>
      <w:proofErr w:type="gramStart"/>
      <w:r w:rsidRPr="00B40CC6">
        <w:rPr>
          <w:rFonts w:ascii="Arial" w:hAnsi="Arial" w:cs="Arial"/>
        </w:rPr>
        <w:t>lower</w:t>
      </w:r>
      <w:proofErr w:type="gramEnd"/>
      <w:r w:rsidRPr="00B40CC6">
        <w:rPr>
          <w:rFonts w:ascii="Arial" w:hAnsi="Arial" w:cs="Arial"/>
        </w:rPr>
        <w:t xml:space="preserve"> and your presentation will appear on the projector screen(s). If they do not automatically lower, there is a manual control for the screens located near the door.</w:t>
      </w:r>
    </w:p>
    <w:p w14:paraId="2E09CB80" w14:textId="08383B54" w:rsidR="008C0993" w:rsidRPr="00B40CC6" w:rsidRDefault="008C0993" w:rsidP="00B40CC6">
      <w:pPr>
        <w:ind w:left="720"/>
        <w:contextualSpacing/>
        <w:rPr>
          <w:rFonts w:ascii="Arial" w:hAnsi="Arial" w:cs="Arial"/>
        </w:rPr>
      </w:pPr>
    </w:p>
    <w:p w14:paraId="48D0C6D0" w14:textId="752FF47E" w:rsidR="008C0993" w:rsidRPr="008C0993" w:rsidRDefault="008C0993" w:rsidP="008C0993">
      <w:pPr>
        <w:numPr>
          <w:ilvl w:val="0"/>
          <w:numId w:val="2"/>
        </w:numPr>
        <w:contextualSpacing/>
        <w:rPr>
          <w:rFonts w:ascii="Arial" w:hAnsi="Arial" w:cs="Arial"/>
        </w:rPr>
      </w:pPr>
      <w:r w:rsidRPr="008C0993">
        <w:rPr>
          <w:rFonts w:ascii="Arial" w:hAnsi="Arial" w:cs="Arial"/>
        </w:rPr>
        <w:t xml:space="preserve">To </w:t>
      </w:r>
      <w:r w:rsidRPr="008C0993">
        <w:rPr>
          <w:rFonts w:ascii="Arial" w:hAnsi="Arial" w:cs="Arial"/>
          <w:b/>
        </w:rPr>
        <w:t>shut down</w:t>
      </w:r>
      <w:r w:rsidRPr="008C0993">
        <w:rPr>
          <w:rFonts w:ascii="Arial" w:hAnsi="Arial" w:cs="Arial"/>
        </w:rPr>
        <w:t xml:space="preserve"> the system, press </w:t>
      </w:r>
      <w:r w:rsidRPr="008C0993">
        <w:rPr>
          <w:rFonts w:ascii="Arial" w:hAnsi="Arial" w:cs="Arial"/>
          <w:b/>
        </w:rPr>
        <w:t>Power Off</w:t>
      </w:r>
      <w:r w:rsidRPr="008C0993">
        <w:rPr>
          <w:rFonts w:ascii="Arial" w:hAnsi="Arial" w:cs="Arial"/>
        </w:rPr>
        <w:t xml:space="preserve"> </w:t>
      </w:r>
    </w:p>
    <w:p w14:paraId="0C680730" w14:textId="27811037" w:rsidR="008C0993" w:rsidRPr="008C0993" w:rsidRDefault="008C0993" w:rsidP="008C0993">
      <w:pPr>
        <w:ind w:left="720"/>
        <w:contextualSpacing/>
        <w:rPr>
          <w:rFonts w:ascii="Arial" w:hAnsi="Arial" w:cs="Arial"/>
        </w:rPr>
      </w:pPr>
      <w:r w:rsidRPr="008C0993">
        <w:rPr>
          <w:rFonts w:ascii="Arial" w:hAnsi="Arial" w:cs="Arial"/>
        </w:rPr>
        <w:t>on the lower left side of the Crestron screen.</w:t>
      </w:r>
    </w:p>
    <w:p w14:paraId="20FAE882" w14:textId="086CA195" w:rsidR="008C0993" w:rsidRPr="008C0993" w:rsidRDefault="008C0993" w:rsidP="00F13F23">
      <w:pPr>
        <w:ind w:left="720"/>
        <w:contextualSpacing/>
        <w:rPr>
          <w:rFonts w:ascii="Arial" w:hAnsi="Arial" w:cs="Arial"/>
        </w:rPr>
      </w:pPr>
      <w:r w:rsidRPr="008C0993">
        <w:rPr>
          <w:rFonts w:ascii="Arial" w:hAnsi="Arial" w:cs="Arial"/>
        </w:rPr>
        <w:t xml:space="preserve">The document camera must be turned off manually. </w:t>
      </w:r>
    </w:p>
    <w:p w14:paraId="7A951F49" w14:textId="77777777" w:rsidR="008C0993" w:rsidRPr="008C0993" w:rsidRDefault="008C0993" w:rsidP="00F13F23">
      <w:pPr>
        <w:contextualSpacing/>
        <w:rPr>
          <w:rFonts w:ascii="Arial" w:hAnsi="Arial" w:cs="Arial"/>
        </w:rPr>
      </w:pPr>
    </w:p>
    <w:p w14:paraId="45DE3EE3" w14:textId="53589445" w:rsidR="008C0993" w:rsidRPr="008C0993" w:rsidRDefault="008C0993" w:rsidP="008C0993">
      <w:pPr>
        <w:keepNext/>
        <w:keepLines/>
        <w:shd w:val="clear" w:color="auto" w:fill="595959"/>
        <w:outlineLvl w:val="1"/>
        <w:rPr>
          <w:rFonts w:ascii="Arial" w:eastAsiaTheme="majorEastAsia" w:hAnsi="Arial" w:cs="Arial"/>
          <w:b/>
          <w:bCs/>
          <w:color w:val="FFFFFF" w:themeColor="background1"/>
          <w:sz w:val="28"/>
          <w:szCs w:val="28"/>
        </w:rPr>
      </w:pPr>
      <w:r w:rsidRPr="008C0993">
        <w:rPr>
          <w:rFonts w:ascii="Arial" w:eastAsiaTheme="majorEastAsia" w:hAnsi="Arial" w:cs="Arial"/>
          <w:b/>
          <w:bCs/>
          <w:color w:val="FFFFFF" w:themeColor="background1"/>
          <w:sz w:val="28"/>
          <w:szCs w:val="28"/>
        </w:rPr>
        <w:t>Audio</w:t>
      </w:r>
    </w:p>
    <w:p w14:paraId="28680C8C" w14:textId="2A70AE4B" w:rsidR="006047D0" w:rsidRPr="006047D0" w:rsidRDefault="008C0993" w:rsidP="006047D0">
      <w:pPr>
        <w:rPr>
          <w:rFonts w:ascii="Calibri" w:eastAsia="Calibri" w:hAnsi="Calibri" w:cs="Times New Roman"/>
          <w:sz w:val="22"/>
          <w:szCs w:val="22"/>
        </w:rPr>
      </w:pPr>
      <w:r w:rsidRPr="008C0993">
        <w:rPr>
          <w:noProof/>
        </w:rPr>
        <w:drawing>
          <wp:anchor distT="0" distB="0" distL="114300" distR="114300" simplePos="0" relativeHeight="251674624" behindDoc="1" locked="0" layoutInCell="1" allowOverlap="1" wp14:anchorId="7AB336D8" wp14:editId="5AA4DC9D">
            <wp:simplePos x="0" y="0"/>
            <wp:positionH relativeFrom="column">
              <wp:posOffset>5010841</wp:posOffset>
            </wp:positionH>
            <wp:positionV relativeFrom="paragraph">
              <wp:posOffset>97508</wp:posOffset>
            </wp:positionV>
            <wp:extent cx="685165" cy="513715"/>
            <wp:effectExtent l="0" t="0" r="635" b="635"/>
            <wp:wrapTight wrapText="bothSides">
              <wp:wrapPolygon edited="0">
                <wp:start x="0" y="0"/>
                <wp:lineTo x="0" y="20826"/>
                <wp:lineTo x="21019" y="20826"/>
                <wp:lineTo x="21019" y="0"/>
                <wp:lineTo x="0" y="0"/>
              </wp:wrapPolygon>
            </wp:wrapTight>
            <wp:docPr id="19" name="Picture 19" descr="C:\Users\orlay\Downloads\IMG_1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rlay\Downloads\IMG_1168.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685165" cy="513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993">
        <w:rPr>
          <w:rFonts w:ascii="Arial" w:hAnsi="Arial" w:cs="Arial"/>
        </w:rPr>
        <w:t xml:space="preserve">Sound will be projected from the </w:t>
      </w:r>
      <w:r w:rsidRPr="008C0993">
        <w:rPr>
          <w:rFonts w:ascii="Arial" w:hAnsi="Arial" w:cs="Arial"/>
          <w:b/>
        </w:rPr>
        <w:t>most recent source selected</w:t>
      </w:r>
      <w:r w:rsidRPr="008C0993">
        <w:rPr>
          <w:rFonts w:ascii="Arial" w:hAnsi="Arial" w:cs="Arial"/>
        </w:rPr>
        <w:t xml:space="preserve"> and the speaker by that source will turn blue.</w:t>
      </w:r>
      <w:r w:rsidR="006047D0" w:rsidRPr="006047D0">
        <w:rPr>
          <w:rFonts w:ascii="Arial" w:eastAsia="Calibri" w:hAnsi="Arial" w:cs="Arial"/>
        </w:rPr>
        <w:t xml:space="preserve"> You can</w:t>
      </w:r>
      <w:r w:rsidR="006047D0">
        <w:rPr>
          <w:rFonts w:ascii="Arial" w:eastAsia="Calibri" w:hAnsi="Arial" w:cs="Arial"/>
        </w:rPr>
        <w:t>not</w:t>
      </w:r>
      <w:r w:rsidR="006047D0" w:rsidRPr="006047D0">
        <w:rPr>
          <w:rFonts w:ascii="Arial" w:eastAsia="Calibri" w:hAnsi="Arial" w:cs="Arial"/>
        </w:rPr>
        <w:t xml:space="preserve"> choose both audio sources</w:t>
      </w:r>
      <w:r w:rsidR="006047D0">
        <w:rPr>
          <w:rFonts w:ascii="Arial" w:eastAsia="Calibri" w:hAnsi="Arial" w:cs="Arial"/>
        </w:rPr>
        <w:t xml:space="preserve"> at the same</w:t>
      </w:r>
      <w:r w:rsidR="006047D0" w:rsidRPr="006047D0">
        <w:rPr>
          <w:rFonts w:ascii="Arial" w:eastAsia="Calibri" w:hAnsi="Arial" w:cs="Arial"/>
        </w:rPr>
        <w:t>, you can only choose one source</w:t>
      </w:r>
      <w:r w:rsidR="006047D0">
        <w:rPr>
          <w:rFonts w:ascii="Arial" w:eastAsia="Calibri" w:hAnsi="Arial" w:cs="Arial"/>
        </w:rPr>
        <w:t xml:space="preserve"> at a time.</w:t>
      </w:r>
    </w:p>
    <w:p w14:paraId="7A1F5E9B" w14:textId="4DB4A37A" w:rsidR="008C0993" w:rsidRPr="008C0993" w:rsidRDefault="008C0993" w:rsidP="008C0993">
      <w:pPr>
        <w:keepLines/>
        <w:rPr>
          <w:rFonts w:ascii="Arial" w:hAnsi="Arial" w:cs="Arial"/>
        </w:rPr>
      </w:pPr>
    </w:p>
    <w:p w14:paraId="04D27494" w14:textId="2F9DCAE4" w:rsidR="008C0993" w:rsidRPr="008C0993" w:rsidRDefault="008C0993" w:rsidP="008C0993">
      <w:pPr>
        <w:keepLines/>
        <w:rPr>
          <w:rFonts w:ascii="Arial" w:hAnsi="Arial" w:cs="Arial"/>
        </w:rPr>
      </w:pPr>
    </w:p>
    <w:p w14:paraId="18CF1175" w14:textId="43A61E05" w:rsidR="008C0993" w:rsidRPr="008C0993" w:rsidRDefault="00F13F23" w:rsidP="008C0993">
      <w:pPr>
        <w:keepLines/>
        <w:rPr>
          <w:rFonts w:ascii="Arial" w:hAnsi="Arial" w:cs="Arial"/>
        </w:rPr>
      </w:pPr>
      <w:r w:rsidRPr="008C0993">
        <w:rPr>
          <w:noProof/>
        </w:rPr>
        <w:drawing>
          <wp:anchor distT="0" distB="0" distL="114300" distR="114300" simplePos="0" relativeHeight="251673600" behindDoc="1" locked="0" layoutInCell="1" allowOverlap="1" wp14:anchorId="24EA1283" wp14:editId="19D5A562">
            <wp:simplePos x="0" y="0"/>
            <wp:positionH relativeFrom="column">
              <wp:posOffset>5017770</wp:posOffset>
            </wp:positionH>
            <wp:positionV relativeFrom="paragraph">
              <wp:posOffset>8255</wp:posOffset>
            </wp:positionV>
            <wp:extent cx="688340" cy="1132205"/>
            <wp:effectExtent l="0" t="0" r="0" b="0"/>
            <wp:wrapTight wrapText="bothSides">
              <wp:wrapPolygon edited="0">
                <wp:start x="0" y="0"/>
                <wp:lineTo x="0" y="21079"/>
                <wp:lineTo x="20923" y="21079"/>
                <wp:lineTo x="2092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rlay\OneDrive\Pictures\IMG_1116.JPG"/>
                    <pic:cNvPicPr>
                      <a:picLocks noChangeAspect="1" noChangeArrowheads="1"/>
                    </pic:cNvPicPr>
                  </pic:nvPicPr>
                  <pic:blipFill>
                    <a:blip r:embed="rId20" cstate="screen">
                      <a:extLst>
                        <a:ext uri="{28A0092B-C50C-407E-A947-70E740481C1C}">
                          <a14:useLocalDpi xmlns:a14="http://schemas.microsoft.com/office/drawing/2010/main"/>
                        </a:ext>
                      </a:extLst>
                    </a:blip>
                    <a:stretch>
                      <a:fillRect/>
                    </a:stretch>
                  </pic:blipFill>
                  <pic:spPr bwMode="auto">
                    <a:xfrm>
                      <a:off x="0" y="0"/>
                      <a:ext cx="688340"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sidR="008C0993" w:rsidRPr="008C0993">
        <w:rPr>
          <w:rFonts w:ascii="Arial" w:hAnsi="Arial" w:cs="Arial"/>
        </w:rPr>
        <w:t xml:space="preserve">If necessary, select the sound from your other source by touching the </w:t>
      </w:r>
    </w:p>
    <w:p w14:paraId="5ADD781D" w14:textId="6906F5D0" w:rsidR="008C0993" w:rsidRPr="008C0993" w:rsidRDefault="00F13F23" w:rsidP="008C0993">
      <w:pPr>
        <w:keepLines/>
        <w:rPr>
          <w:rFonts w:ascii="Arial" w:hAnsi="Arial" w:cs="Arial"/>
        </w:rPr>
      </w:pPr>
      <w:r>
        <w:rPr>
          <w:rFonts w:ascii="Arial" w:hAnsi="Arial" w:cs="Arial"/>
        </w:rPr>
        <w:t>speaker</w:t>
      </w:r>
      <w:r w:rsidR="008C0993" w:rsidRPr="008C0993">
        <w:rPr>
          <w:rFonts w:ascii="Arial" w:hAnsi="Arial" w:cs="Arial"/>
        </w:rPr>
        <w:t xml:space="preserve"> icon by the source. </w:t>
      </w:r>
    </w:p>
    <w:p w14:paraId="7D55DCBA" w14:textId="48FF3295" w:rsidR="008C0993" w:rsidRPr="008C0993" w:rsidRDefault="008C0993" w:rsidP="008C0993">
      <w:pPr>
        <w:keepLines/>
        <w:rPr>
          <w:rFonts w:ascii="Arial" w:hAnsi="Arial" w:cs="Arial"/>
        </w:rPr>
      </w:pPr>
    </w:p>
    <w:p w14:paraId="6201D6DC" w14:textId="032B76F9" w:rsidR="008C0993" w:rsidRPr="008C0993" w:rsidRDefault="008C0993" w:rsidP="008C0993">
      <w:pPr>
        <w:keepLines/>
        <w:rPr>
          <w:rFonts w:ascii="Arial" w:hAnsi="Arial" w:cs="Arial"/>
        </w:rPr>
      </w:pPr>
    </w:p>
    <w:p w14:paraId="7B9CA988" w14:textId="4D340B2A" w:rsidR="008C0993" w:rsidRPr="008C0993" w:rsidRDefault="008C0993" w:rsidP="008C0993">
      <w:pPr>
        <w:keepLines/>
        <w:rPr>
          <w:noProof/>
        </w:rPr>
      </w:pPr>
      <w:r w:rsidRPr="008C0993">
        <w:rPr>
          <w:rFonts w:ascii="Arial" w:hAnsi="Arial" w:cs="Arial"/>
        </w:rPr>
        <w:t xml:space="preserve">To adjust the room </w:t>
      </w:r>
      <w:r w:rsidRPr="008C0993">
        <w:rPr>
          <w:rFonts w:ascii="Arial" w:hAnsi="Arial" w:cs="Arial"/>
          <w:b/>
        </w:rPr>
        <w:t>speaker</w:t>
      </w:r>
      <w:r w:rsidRPr="008C0993">
        <w:rPr>
          <w:rFonts w:ascii="Arial" w:hAnsi="Arial" w:cs="Arial"/>
        </w:rPr>
        <w:t xml:space="preserve"> </w:t>
      </w:r>
      <w:r w:rsidRPr="008C0993">
        <w:rPr>
          <w:rFonts w:ascii="Arial" w:hAnsi="Arial" w:cs="Arial"/>
          <w:b/>
        </w:rPr>
        <w:t>volume</w:t>
      </w:r>
      <w:r w:rsidRPr="008C0993">
        <w:rPr>
          <w:rFonts w:ascii="Arial" w:hAnsi="Arial" w:cs="Arial"/>
        </w:rPr>
        <w:t xml:space="preserve">, use the up and down Program arrows located on the right side of the </w:t>
      </w:r>
      <w:r w:rsidRPr="00865B38">
        <w:rPr>
          <w:rFonts w:ascii="Arial" w:hAnsi="Arial" w:cs="Arial"/>
        </w:rPr>
        <w:t>Crestron</w:t>
      </w:r>
      <w:r w:rsidRPr="008C0993">
        <w:rPr>
          <w:rFonts w:ascii="Arial" w:hAnsi="Arial" w:cs="Arial"/>
        </w:rPr>
        <w:t>.</w:t>
      </w:r>
      <w:r w:rsidRPr="008C0993">
        <w:rPr>
          <w:noProof/>
        </w:rPr>
        <w:t xml:space="preserve"> </w:t>
      </w:r>
    </w:p>
    <w:p w14:paraId="4420D106" w14:textId="53C616ED" w:rsidR="008C0993" w:rsidRPr="008C0993" w:rsidRDefault="008C0993" w:rsidP="008C0993">
      <w:pPr>
        <w:keepLines/>
        <w:rPr>
          <w:noProof/>
        </w:rPr>
      </w:pPr>
    </w:p>
    <w:p w14:paraId="39FFAE85" w14:textId="082D0D73" w:rsidR="008C0993" w:rsidRPr="008C0993" w:rsidRDefault="00F13F23" w:rsidP="008C0993">
      <w:pPr>
        <w:keepLines/>
        <w:jc w:val="center"/>
        <w:rPr>
          <w:noProof/>
        </w:rPr>
      </w:pPr>
      <w:r>
        <w:rPr>
          <w:rFonts w:ascii="Arial" w:hAnsi="Arial" w:cs="Arial"/>
          <w:noProof/>
        </w:rPr>
        <w:drawing>
          <wp:anchor distT="0" distB="0" distL="114300" distR="114300" simplePos="0" relativeHeight="251682816" behindDoc="1" locked="0" layoutInCell="1" allowOverlap="1" wp14:anchorId="48858171" wp14:editId="46492438">
            <wp:simplePos x="0" y="0"/>
            <wp:positionH relativeFrom="margin">
              <wp:posOffset>5010150</wp:posOffset>
            </wp:positionH>
            <wp:positionV relativeFrom="paragraph">
              <wp:posOffset>40640</wp:posOffset>
            </wp:positionV>
            <wp:extent cx="683895" cy="1092200"/>
            <wp:effectExtent l="0" t="0" r="1905" b="0"/>
            <wp:wrapTight wrapText="bothSides">
              <wp:wrapPolygon edited="0">
                <wp:start x="0" y="0"/>
                <wp:lineTo x="0" y="21098"/>
                <wp:lineTo x="21058" y="21098"/>
                <wp:lineTo x="210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ch Icon.png"/>
                    <pic:cNvPicPr/>
                  </pic:nvPicPr>
                  <pic:blipFill>
                    <a:blip r:embed="rId21" cstate="screen">
                      <a:extLst>
                        <a:ext uri="{28A0092B-C50C-407E-A947-70E740481C1C}">
                          <a14:useLocalDpi xmlns:a14="http://schemas.microsoft.com/office/drawing/2010/main"/>
                        </a:ext>
                      </a:extLst>
                    </a:blip>
                    <a:stretch>
                      <a:fillRect/>
                    </a:stretch>
                  </pic:blipFill>
                  <pic:spPr>
                    <a:xfrm>
                      <a:off x="0" y="0"/>
                      <a:ext cx="683895" cy="1092200"/>
                    </a:xfrm>
                    <a:prstGeom prst="rect">
                      <a:avLst/>
                    </a:prstGeom>
                  </pic:spPr>
                </pic:pic>
              </a:graphicData>
            </a:graphic>
            <wp14:sizeRelH relativeFrom="margin">
              <wp14:pctWidth>0</wp14:pctWidth>
            </wp14:sizeRelH>
            <wp14:sizeRelV relativeFrom="margin">
              <wp14:pctHeight>0</wp14:pctHeight>
            </wp14:sizeRelV>
          </wp:anchor>
        </w:drawing>
      </w:r>
    </w:p>
    <w:p w14:paraId="20D6E7E7" w14:textId="2058B4B3" w:rsidR="008C0993" w:rsidRPr="008C0993" w:rsidRDefault="008C0993" w:rsidP="008C0993">
      <w:pPr>
        <w:keepLines/>
        <w:rPr>
          <w:rFonts w:ascii="Arial" w:hAnsi="Arial" w:cs="Arial"/>
        </w:rPr>
      </w:pPr>
      <w:r w:rsidRPr="008C0993">
        <w:rPr>
          <w:rFonts w:ascii="Arial" w:hAnsi="Arial" w:cs="Arial"/>
        </w:rPr>
        <w:t>The microphone is in the top drawer of the cabinet attached to</w:t>
      </w:r>
    </w:p>
    <w:p w14:paraId="6F8B5C9C" w14:textId="1DFEFB64" w:rsidR="008C0993" w:rsidRPr="008C0993" w:rsidRDefault="008C0993" w:rsidP="008C0993">
      <w:pPr>
        <w:keepLines/>
        <w:rPr>
          <w:rFonts w:ascii="Arial" w:hAnsi="Arial" w:cs="Arial"/>
          <w:b/>
        </w:rPr>
      </w:pPr>
      <w:r w:rsidRPr="008C0993">
        <w:rPr>
          <w:rFonts w:ascii="Arial" w:hAnsi="Arial" w:cs="Arial"/>
        </w:rPr>
        <w:t xml:space="preserve">the podium. Turn on the unit and adjust the </w:t>
      </w:r>
      <w:r w:rsidRPr="008C0993">
        <w:rPr>
          <w:rFonts w:ascii="Arial" w:hAnsi="Arial" w:cs="Arial"/>
          <w:b/>
        </w:rPr>
        <w:t>microphone volume</w:t>
      </w:r>
    </w:p>
    <w:p w14:paraId="785E6628" w14:textId="74E9305A" w:rsidR="008C0993" w:rsidRPr="008C0993" w:rsidRDefault="008C0993" w:rsidP="008C0993">
      <w:pPr>
        <w:keepLines/>
        <w:rPr>
          <w:rFonts w:ascii="Arial" w:hAnsi="Arial" w:cs="Arial"/>
        </w:rPr>
      </w:pPr>
      <w:r w:rsidRPr="008C0993">
        <w:rPr>
          <w:rFonts w:ascii="Arial" w:hAnsi="Arial" w:cs="Arial"/>
        </w:rPr>
        <w:t>using the up and down Speech arrows</w:t>
      </w:r>
      <w:r w:rsidR="006A439C">
        <w:rPr>
          <w:rFonts w:ascii="Arial" w:hAnsi="Arial" w:cs="Arial"/>
        </w:rPr>
        <w:t xml:space="preserve"> located on the right side of the </w:t>
      </w:r>
      <w:r w:rsidR="006A439C" w:rsidRPr="00865B38">
        <w:rPr>
          <w:rFonts w:ascii="Arial" w:hAnsi="Arial" w:cs="Arial"/>
        </w:rPr>
        <w:t>Crestron</w:t>
      </w:r>
      <w:r w:rsidRPr="008C0993">
        <w:rPr>
          <w:rFonts w:ascii="Arial" w:hAnsi="Arial" w:cs="Arial"/>
          <w:b/>
        </w:rPr>
        <w:t>.</w:t>
      </w:r>
      <w:r w:rsidRPr="008C0993">
        <w:rPr>
          <w:rFonts w:ascii="Arial" w:hAnsi="Arial" w:cs="Arial"/>
        </w:rPr>
        <w:t xml:space="preserve"> </w:t>
      </w:r>
      <w:r w:rsidR="009955EF">
        <w:rPr>
          <w:rFonts w:ascii="Arial" w:hAnsi="Arial" w:cs="Arial"/>
        </w:rPr>
        <w:t xml:space="preserve">New batteries </w:t>
      </w:r>
      <w:proofErr w:type="gramStart"/>
      <w:r w:rsidR="009955EF">
        <w:rPr>
          <w:rFonts w:ascii="Arial" w:hAnsi="Arial" w:cs="Arial"/>
        </w:rPr>
        <w:t>are located in</w:t>
      </w:r>
      <w:proofErr w:type="gramEnd"/>
      <w:r w:rsidR="009955EF">
        <w:rPr>
          <w:rFonts w:ascii="Arial" w:hAnsi="Arial" w:cs="Arial"/>
        </w:rPr>
        <w:t xml:space="preserve"> the same top drawer if needed</w:t>
      </w:r>
      <w:r w:rsidR="009955EF" w:rsidRPr="00997629">
        <w:rPr>
          <w:rFonts w:ascii="Arial" w:hAnsi="Arial" w:cs="Arial"/>
        </w:rPr>
        <w:t xml:space="preserve">. </w:t>
      </w:r>
    </w:p>
    <w:p w14:paraId="588208C3" w14:textId="4406C4DA" w:rsidR="008C0993" w:rsidRPr="008C0993" w:rsidRDefault="008C0993" w:rsidP="008C0993">
      <w:pPr>
        <w:rPr>
          <w:rFonts w:ascii="Arial" w:hAnsi="Arial" w:cs="Arial"/>
          <w:sz w:val="20"/>
          <w:szCs w:val="20"/>
        </w:rPr>
      </w:pPr>
    </w:p>
    <w:p w14:paraId="0F9700FA" w14:textId="3DFC8A30" w:rsidR="008C0993" w:rsidRPr="008C0993" w:rsidRDefault="008C0993" w:rsidP="008C0993">
      <w:pPr>
        <w:rPr>
          <w:rFonts w:ascii="Arial" w:hAnsi="Arial" w:cs="Arial"/>
          <w:sz w:val="20"/>
          <w:szCs w:val="20"/>
          <w:highlight w:val="yellow"/>
        </w:rPr>
      </w:pPr>
    </w:p>
    <w:p w14:paraId="6826D49C" w14:textId="677283B0" w:rsidR="009643BE" w:rsidRDefault="009955EF" w:rsidP="008C0993">
      <w:pPr>
        <w:rPr>
          <w:rFonts w:ascii="Arial" w:hAnsi="Arial" w:cs="Arial"/>
        </w:rPr>
      </w:pPr>
      <w:r w:rsidRPr="008C0993">
        <w:rPr>
          <w:rFonts w:ascii="Arial" w:hAnsi="Arial" w:cs="Arial"/>
          <w:noProof/>
        </w:rPr>
        <w:drawing>
          <wp:anchor distT="0" distB="0" distL="114300" distR="114300" simplePos="0" relativeHeight="251676672" behindDoc="1" locked="0" layoutInCell="1" allowOverlap="1" wp14:anchorId="00BCC475" wp14:editId="4D65FE1C">
            <wp:simplePos x="0" y="0"/>
            <wp:positionH relativeFrom="margin">
              <wp:posOffset>4630420</wp:posOffset>
            </wp:positionH>
            <wp:positionV relativeFrom="paragraph">
              <wp:posOffset>138430</wp:posOffset>
            </wp:positionV>
            <wp:extent cx="1283335" cy="962025"/>
            <wp:effectExtent l="0" t="0" r="0" b="9525"/>
            <wp:wrapTight wrapText="bothSides">
              <wp:wrapPolygon edited="0">
                <wp:start x="0" y="0"/>
                <wp:lineTo x="0" y="21386"/>
                <wp:lineTo x="21162" y="21386"/>
                <wp:lineTo x="21162" y="0"/>
                <wp:lineTo x="0" y="0"/>
              </wp:wrapPolygon>
            </wp:wrapTight>
            <wp:docPr id="20" name="Picture 20" descr="C:\Users\orlay\Downloads\IMG_1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rlay\Downloads\IMG_1170.JPG"/>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28333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0993" w:rsidRPr="008C0993">
        <w:rPr>
          <w:rFonts w:ascii="Arial" w:hAnsi="Arial" w:cs="Arial"/>
        </w:rPr>
        <w:t>There is one listening assist student headset located</w:t>
      </w:r>
    </w:p>
    <w:p w14:paraId="070B4758" w14:textId="2CE843E2" w:rsidR="009643BE" w:rsidRDefault="008C0993" w:rsidP="008C0993">
      <w:pPr>
        <w:rPr>
          <w:rFonts w:ascii="Arial" w:hAnsi="Arial" w:cs="Arial"/>
        </w:rPr>
      </w:pPr>
      <w:r w:rsidRPr="008C0993">
        <w:rPr>
          <w:rFonts w:ascii="Arial" w:hAnsi="Arial" w:cs="Arial"/>
        </w:rPr>
        <w:t>in the same</w:t>
      </w:r>
      <w:r w:rsidR="009643BE" w:rsidRPr="009643BE">
        <w:rPr>
          <w:rFonts w:ascii="Arial" w:hAnsi="Arial" w:cs="Arial"/>
          <w:noProof/>
          <w:sz w:val="20"/>
          <w:szCs w:val="20"/>
          <w:highlight w:val="yellow"/>
        </w:rPr>
        <mc:AlternateContent>
          <mc:Choice Requires="wps">
            <w:drawing>
              <wp:anchor distT="45720" distB="45720" distL="114300" distR="114300" simplePos="0" relativeHeight="251722752" behindDoc="0" locked="0" layoutInCell="1" allowOverlap="1" wp14:anchorId="1E8D6ED8" wp14:editId="68F72635">
                <wp:simplePos x="0" y="0"/>
                <wp:positionH relativeFrom="column">
                  <wp:posOffset>3562350</wp:posOffset>
                </wp:positionH>
                <wp:positionV relativeFrom="paragraph">
                  <wp:posOffset>262255</wp:posOffset>
                </wp:positionV>
                <wp:extent cx="990600" cy="1404620"/>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solidFill>
                          <a:srgbClr val="FFFFFF"/>
                        </a:solidFill>
                        <a:ln w="9525">
                          <a:solidFill>
                            <a:srgbClr val="000000"/>
                          </a:solidFill>
                          <a:miter lim="800000"/>
                          <a:headEnd/>
                          <a:tailEnd/>
                        </a:ln>
                      </wps:spPr>
                      <wps:txbx>
                        <w:txbxContent>
                          <w:p w14:paraId="6C7424B3" w14:textId="71B50CD9" w:rsidR="00DB4BB3" w:rsidRDefault="00DB4BB3" w:rsidP="009643BE">
                            <w:pPr>
                              <w:jc w:val="center"/>
                            </w:pPr>
                            <w:r>
                              <w:t>Microphone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8D6ED8" id="_x0000_t202" coordsize="21600,21600" o:spt="202" path="m,l,21600r21600,l21600,xe">
                <v:stroke joinstyle="miter"/>
                <v:path gradientshapeok="t" o:connecttype="rect"/>
              </v:shapetype>
              <v:shape id="Text Box 2" o:spid="_x0000_s1026" type="#_x0000_t202" style="position:absolute;margin-left:280.5pt;margin-top:20.65pt;width:78pt;height:110.6pt;z-index:251722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">
                <v:textbox style="mso-fit-shape-to-text:t">
                  <w:txbxContent>
                    <w:p w14:paraId="6C7424B3" w14:textId="71B50CD9" w:rsidR="00DB4BB3" w:rsidRDefault="00DB4BB3" w:rsidP="009643BE">
                      <w:pPr>
                        <w:jc w:val="center"/>
                      </w:pPr>
                      <w:r>
                        <w:t>Microphone</w:t>
                      </w:r>
                    </w:p>
                  </w:txbxContent>
                </v:textbox>
                <w10:wrap type="square"/>
              </v:shape>
            </w:pict>
          </mc:Fallback>
        </mc:AlternateContent>
      </w:r>
      <w:r w:rsidR="009643BE">
        <w:rPr>
          <w:rFonts w:ascii="Arial" w:hAnsi="Arial" w:cs="Arial"/>
        </w:rPr>
        <w:t xml:space="preserve"> </w:t>
      </w:r>
      <w:r w:rsidRPr="008C0993">
        <w:rPr>
          <w:rFonts w:ascii="Arial" w:hAnsi="Arial" w:cs="Arial"/>
        </w:rPr>
        <w:t xml:space="preserve">top </w:t>
      </w:r>
      <w:r w:rsidR="005F2413">
        <w:rPr>
          <w:rFonts w:ascii="Arial" w:hAnsi="Arial" w:cs="Arial"/>
        </w:rPr>
        <w:t>drawer</w:t>
      </w:r>
      <w:r w:rsidRPr="008C0993">
        <w:rPr>
          <w:rFonts w:ascii="Arial" w:hAnsi="Arial" w:cs="Arial"/>
        </w:rPr>
        <w:t>. Note the difference between</w:t>
      </w:r>
    </w:p>
    <w:p w14:paraId="1DD1AE62" w14:textId="11B3CDD1" w:rsidR="009643BE" w:rsidRDefault="008C0993" w:rsidP="008C0993">
      <w:pPr>
        <w:rPr>
          <w:rFonts w:ascii="Arial" w:hAnsi="Arial" w:cs="Arial"/>
        </w:rPr>
      </w:pPr>
      <w:r w:rsidRPr="008C0993">
        <w:rPr>
          <w:rFonts w:ascii="Arial" w:hAnsi="Arial" w:cs="Arial"/>
        </w:rPr>
        <w:t xml:space="preserve">the microphone and the listening assist </w:t>
      </w:r>
      <w:r w:rsidR="00F73BF6">
        <w:rPr>
          <w:rFonts w:ascii="Arial" w:hAnsi="Arial" w:cs="Arial"/>
        </w:rPr>
        <w:t>headset. The microphone is the thir</w:t>
      </w:r>
      <w:r w:rsidRPr="008C0993">
        <w:rPr>
          <w:rFonts w:ascii="Arial" w:hAnsi="Arial" w:cs="Arial"/>
        </w:rPr>
        <w:t xml:space="preserve">d </w:t>
      </w:r>
      <w:proofErr w:type="gramStart"/>
      <w:r w:rsidRPr="008C0993">
        <w:rPr>
          <w:rFonts w:ascii="Arial" w:hAnsi="Arial" w:cs="Arial"/>
        </w:rPr>
        <w:t>picture</w:t>
      </w:r>
      <w:proofErr w:type="gramEnd"/>
      <w:r w:rsidRPr="008C0993">
        <w:rPr>
          <w:rFonts w:ascii="Arial" w:hAnsi="Arial" w:cs="Arial"/>
        </w:rPr>
        <w:t xml:space="preserve"> and the listening</w:t>
      </w:r>
      <w:r w:rsidR="005F2413">
        <w:rPr>
          <w:rFonts w:ascii="Arial" w:hAnsi="Arial" w:cs="Arial"/>
        </w:rPr>
        <w:t xml:space="preserve"> </w:t>
      </w:r>
      <w:r w:rsidR="00F73BF6">
        <w:rPr>
          <w:rFonts w:ascii="Arial" w:hAnsi="Arial" w:cs="Arial"/>
        </w:rPr>
        <w:t>assist student headset is the fourth</w:t>
      </w:r>
      <w:r w:rsidRPr="008C0993">
        <w:rPr>
          <w:rFonts w:ascii="Arial" w:hAnsi="Arial" w:cs="Arial"/>
        </w:rPr>
        <w:t xml:space="preserve"> picture. There is an ins</w:t>
      </w:r>
      <w:r w:rsidR="005F2413">
        <w:rPr>
          <w:rFonts w:ascii="Arial" w:hAnsi="Arial" w:cs="Arial"/>
        </w:rPr>
        <w:t xml:space="preserve">tructional sheet on how to </w:t>
      </w:r>
    </w:p>
    <w:p w14:paraId="11CE97C5" w14:textId="417F8D4A" w:rsidR="009643BE" w:rsidRDefault="005F2413" w:rsidP="008C0993">
      <w:pPr>
        <w:rPr>
          <w:rFonts w:ascii="Arial" w:hAnsi="Arial" w:cs="Arial"/>
        </w:rPr>
      </w:pPr>
      <w:r>
        <w:rPr>
          <w:rFonts w:ascii="Arial" w:hAnsi="Arial" w:cs="Arial"/>
        </w:rPr>
        <w:t>set</w:t>
      </w:r>
      <w:r w:rsidR="008C0993" w:rsidRPr="008C0993">
        <w:rPr>
          <w:rFonts w:ascii="Arial" w:hAnsi="Arial" w:cs="Arial"/>
        </w:rPr>
        <w:t xml:space="preserve"> up</w:t>
      </w:r>
      <w:r>
        <w:rPr>
          <w:rFonts w:ascii="Arial" w:hAnsi="Arial" w:cs="Arial"/>
        </w:rPr>
        <w:t xml:space="preserve"> the listening assist student headset</w:t>
      </w:r>
      <w:r w:rsidR="008C0993" w:rsidRPr="008C0993">
        <w:rPr>
          <w:rFonts w:ascii="Arial" w:hAnsi="Arial" w:cs="Arial"/>
        </w:rPr>
        <w:t xml:space="preserve"> in the </w:t>
      </w:r>
    </w:p>
    <w:p w14:paraId="726C6207" w14:textId="1FA124A3" w:rsidR="008C0993" w:rsidRPr="008C0993" w:rsidRDefault="00F42E02" w:rsidP="008C0993">
      <w:pPr>
        <w:rPr>
          <w:rFonts w:ascii="Arial" w:hAnsi="Arial" w:cs="Arial"/>
        </w:rPr>
      </w:pPr>
      <w:r w:rsidRPr="009643BE">
        <w:rPr>
          <w:rFonts w:ascii="Arial" w:hAnsi="Arial" w:cs="Arial"/>
          <w:noProof/>
          <w:sz w:val="20"/>
          <w:szCs w:val="20"/>
          <w:highlight w:val="yellow"/>
        </w:rPr>
        <mc:AlternateContent>
          <mc:Choice Requires="wps">
            <w:drawing>
              <wp:anchor distT="45720" distB="45720" distL="114300" distR="114300" simplePos="0" relativeHeight="251724800" behindDoc="0" locked="0" layoutInCell="1" allowOverlap="1" wp14:anchorId="0F3AA2A2" wp14:editId="79CDBE6E">
                <wp:simplePos x="0" y="0"/>
                <wp:positionH relativeFrom="column">
                  <wp:posOffset>3667125</wp:posOffset>
                </wp:positionH>
                <wp:positionV relativeFrom="paragraph">
                  <wp:posOffset>22860</wp:posOffset>
                </wp:positionV>
                <wp:extent cx="800100" cy="819150"/>
                <wp:effectExtent l="0" t="0" r="19050" b="1905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19150"/>
                        </a:xfrm>
                        <a:prstGeom prst="rect">
                          <a:avLst/>
                        </a:prstGeom>
                        <a:solidFill>
                          <a:srgbClr val="FFFFFF"/>
                        </a:solidFill>
                        <a:ln w="9525">
                          <a:solidFill>
                            <a:srgbClr val="000000"/>
                          </a:solidFill>
                          <a:miter lim="800000"/>
                          <a:headEnd/>
                          <a:tailEnd/>
                        </a:ln>
                      </wps:spPr>
                      <wps:txbx>
                        <w:txbxContent>
                          <w:p w14:paraId="52268AFD" w14:textId="7737C5B8" w:rsidR="00DB4BB3" w:rsidRDefault="00DB4BB3" w:rsidP="009643BE">
                            <w:pPr>
                              <w:jc w:val="center"/>
                            </w:pPr>
                            <w:r>
                              <w:t>Listening Assist Student Headset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3AA2A2" id="_x0000_t202" coordsize="21600,21600" o:spt="202" path="m,l,21600r21600,l21600,xe">
                <v:stroke joinstyle="miter"/>
                <v:path gradientshapeok="t" o:connecttype="rect"/>
              </v:shapetype>
              <v:shape id="_x0000_s1027" type="#_x0000_t202" style="position:absolute;margin-left:288.75pt;margin-top:1.8pt;width:63pt;height:64.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">
                <v:textbox>
                  <w:txbxContent>
                    <w:p w14:paraId="52268AFD" w14:textId="7737C5B8" w:rsidR="00DB4BB3" w:rsidRDefault="00DB4BB3" w:rsidP="009643BE">
                      <w:pPr>
                        <w:jc w:val="center"/>
                      </w:pPr>
                      <w:r>
                        <w:t>Listening Assist Student Headset</w:t>
                      </w:r>
                    </w:p>
                  </w:txbxContent>
                </v:textbox>
                <w10:wrap type="square"/>
              </v:shape>
            </w:pict>
          </mc:Fallback>
        </mc:AlternateContent>
      </w:r>
      <w:r w:rsidR="009643BE" w:rsidRPr="008C0993">
        <w:rPr>
          <w:rFonts w:ascii="Arial" w:hAnsi="Arial" w:cs="Arial"/>
          <w:noProof/>
        </w:rPr>
        <w:drawing>
          <wp:anchor distT="0" distB="0" distL="114300" distR="114300" simplePos="0" relativeHeight="251677696" behindDoc="1" locked="0" layoutInCell="1" allowOverlap="1" wp14:anchorId="1DD42DA1" wp14:editId="426F45D0">
            <wp:simplePos x="0" y="0"/>
            <wp:positionH relativeFrom="margin">
              <wp:posOffset>4617720</wp:posOffset>
            </wp:positionH>
            <wp:positionV relativeFrom="paragraph">
              <wp:posOffset>8255</wp:posOffset>
            </wp:positionV>
            <wp:extent cx="1274445" cy="1027430"/>
            <wp:effectExtent l="0" t="0" r="1905" b="1270"/>
            <wp:wrapTight wrapText="bothSides">
              <wp:wrapPolygon edited="0">
                <wp:start x="0" y="0"/>
                <wp:lineTo x="0" y="21226"/>
                <wp:lineTo x="21309" y="21226"/>
                <wp:lineTo x="21309" y="0"/>
                <wp:lineTo x="0" y="0"/>
              </wp:wrapPolygon>
            </wp:wrapTight>
            <wp:docPr id="21" name="Picture 21" descr="C:\Users\orlay\Downloads\IMG_1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rlay\Downloads\IMG_1173.JPG"/>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1274445" cy="1027430"/>
                    </a:xfrm>
                    <a:prstGeom prst="rect">
                      <a:avLst/>
                    </a:prstGeom>
                    <a:noFill/>
                    <a:ln>
                      <a:noFill/>
                    </a:ln>
                  </pic:spPr>
                </pic:pic>
              </a:graphicData>
            </a:graphic>
            <wp14:sizeRelH relativeFrom="page">
              <wp14:pctWidth>0</wp14:pctWidth>
            </wp14:sizeRelH>
            <wp14:sizeRelV relativeFrom="page">
              <wp14:pctHeight>0</wp14:pctHeight>
            </wp14:sizeRelV>
          </wp:anchor>
        </w:drawing>
      </w:r>
      <w:r w:rsidR="008C0993" w:rsidRPr="008C0993">
        <w:rPr>
          <w:rFonts w:ascii="Arial" w:hAnsi="Arial" w:cs="Arial"/>
        </w:rPr>
        <w:t>same top drawer.</w:t>
      </w:r>
    </w:p>
    <w:p w14:paraId="465CAD60" w14:textId="796B2CC3" w:rsidR="009643BE" w:rsidRPr="008C0993" w:rsidRDefault="009643BE" w:rsidP="008C0993">
      <w:pPr>
        <w:rPr>
          <w:rFonts w:ascii="Arial" w:hAnsi="Arial" w:cs="Arial"/>
          <w:sz w:val="20"/>
          <w:szCs w:val="20"/>
          <w:highlight w:val="yellow"/>
        </w:rPr>
      </w:pPr>
    </w:p>
    <w:p w14:paraId="7E0BC44E" w14:textId="16C48830" w:rsidR="008C0993" w:rsidRPr="008C0993" w:rsidRDefault="008C0993" w:rsidP="008C0993">
      <w:pPr>
        <w:rPr>
          <w:rFonts w:ascii="Arial" w:hAnsi="Arial" w:cs="Arial"/>
          <w:sz w:val="20"/>
          <w:szCs w:val="20"/>
          <w:highlight w:val="yellow"/>
        </w:rPr>
      </w:pPr>
    </w:p>
    <w:p w14:paraId="2476D016" w14:textId="6BB547E9" w:rsidR="008C0993" w:rsidRPr="008C0993" w:rsidRDefault="008C0993" w:rsidP="008C0993">
      <w:pPr>
        <w:rPr>
          <w:rFonts w:ascii="Arial" w:hAnsi="Arial" w:cs="Arial"/>
          <w:sz w:val="20"/>
          <w:szCs w:val="20"/>
          <w:highlight w:val="yellow"/>
        </w:rPr>
      </w:pPr>
    </w:p>
    <w:p w14:paraId="7D199742" w14:textId="77777777" w:rsidR="008C0993" w:rsidRPr="008C0993" w:rsidRDefault="008C0993" w:rsidP="008C0993">
      <w:pPr>
        <w:rPr>
          <w:rFonts w:ascii="Arial" w:hAnsi="Arial" w:cs="Arial"/>
          <w:sz w:val="20"/>
          <w:szCs w:val="20"/>
          <w:highlight w:val="yellow"/>
        </w:rPr>
      </w:pPr>
    </w:p>
    <w:p w14:paraId="59CCB2D1" w14:textId="77777777" w:rsidR="008C0993" w:rsidRPr="008C0993" w:rsidRDefault="008C0993" w:rsidP="008C0993">
      <w:pPr>
        <w:rPr>
          <w:rFonts w:ascii="Arial" w:hAnsi="Arial" w:cs="Arial"/>
          <w:sz w:val="20"/>
          <w:szCs w:val="20"/>
          <w:highlight w:val="yellow"/>
        </w:rPr>
      </w:pPr>
    </w:p>
    <w:p w14:paraId="1CF4CEE0" w14:textId="77777777" w:rsidR="008C0993" w:rsidRPr="008C0993" w:rsidRDefault="008C0993" w:rsidP="008C0993">
      <w:pPr>
        <w:rPr>
          <w:rFonts w:ascii="Arial" w:hAnsi="Arial" w:cs="Arial"/>
          <w:sz w:val="20"/>
          <w:szCs w:val="20"/>
          <w:highlight w:val="yellow"/>
        </w:rPr>
      </w:pPr>
    </w:p>
    <w:p w14:paraId="76B11DC5" w14:textId="77777777" w:rsidR="008C0993" w:rsidRPr="008C0993" w:rsidRDefault="008C0993" w:rsidP="008C0993">
      <w:pPr>
        <w:rPr>
          <w:rFonts w:ascii="Arial" w:hAnsi="Arial" w:cs="Arial"/>
          <w:sz w:val="20"/>
          <w:szCs w:val="20"/>
          <w:highlight w:val="yellow"/>
        </w:rPr>
      </w:pPr>
    </w:p>
    <w:p w14:paraId="03D009D4" w14:textId="77777777" w:rsidR="008C0993" w:rsidRPr="008C0993" w:rsidRDefault="008C0993" w:rsidP="008C0993">
      <w:pPr>
        <w:rPr>
          <w:rFonts w:ascii="Arial" w:hAnsi="Arial" w:cs="Arial"/>
          <w:sz w:val="20"/>
          <w:szCs w:val="20"/>
          <w:highlight w:val="yellow"/>
        </w:rPr>
      </w:pPr>
    </w:p>
    <w:p w14:paraId="5F15B5D9" w14:textId="77777777" w:rsidR="008C0993" w:rsidRDefault="008C0993" w:rsidP="008C0993">
      <w:pPr>
        <w:rPr>
          <w:rFonts w:ascii="Arial" w:hAnsi="Arial" w:cs="Arial"/>
          <w:sz w:val="20"/>
          <w:szCs w:val="20"/>
          <w:highlight w:val="yellow"/>
        </w:rPr>
      </w:pPr>
    </w:p>
    <w:p w14:paraId="5D28D925" w14:textId="77777777" w:rsidR="00207C7E" w:rsidRDefault="00207C7E" w:rsidP="008C0993">
      <w:pPr>
        <w:rPr>
          <w:rFonts w:ascii="Arial" w:hAnsi="Arial" w:cs="Arial"/>
          <w:sz w:val="20"/>
          <w:szCs w:val="20"/>
          <w:highlight w:val="yellow"/>
        </w:rPr>
      </w:pPr>
    </w:p>
    <w:p w14:paraId="031F5B41" w14:textId="77777777" w:rsidR="00207C7E" w:rsidRPr="008C0993" w:rsidRDefault="00207C7E" w:rsidP="008C0993">
      <w:pPr>
        <w:rPr>
          <w:rFonts w:ascii="Arial" w:hAnsi="Arial" w:cs="Arial"/>
          <w:sz w:val="20"/>
          <w:szCs w:val="20"/>
          <w:highlight w:val="yellow"/>
        </w:rPr>
      </w:pPr>
    </w:p>
    <w:p w14:paraId="5EEE29A3" w14:textId="77777777" w:rsidR="008C0993" w:rsidRPr="008C0993" w:rsidRDefault="008C0993" w:rsidP="008C0993">
      <w:pPr>
        <w:keepNext/>
        <w:keepLines/>
        <w:shd w:val="clear" w:color="auto" w:fill="595959"/>
        <w:outlineLvl w:val="1"/>
        <w:rPr>
          <w:rFonts w:ascii="Arial" w:eastAsiaTheme="majorEastAsia" w:hAnsi="Arial" w:cs="Arial"/>
          <w:bCs/>
          <w:color w:val="FFFFFF" w:themeColor="background1"/>
          <w:sz w:val="28"/>
          <w:szCs w:val="28"/>
        </w:rPr>
      </w:pPr>
      <w:r w:rsidRPr="008C0993">
        <w:rPr>
          <w:rFonts w:ascii="Arial" w:eastAsiaTheme="majorEastAsia" w:hAnsi="Arial" w:cs="Arial"/>
          <w:b/>
          <w:bCs/>
          <w:color w:val="FFFFFF" w:themeColor="background1"/>
          <w:sz w:val="28"/>
          <w:szCs w:val="28"/>
        </w:rPr>
        <w:lastRenderedPageBreak/>
        <w:t>Wireless Presentation</w:t>
      </w:r>
    </w:p>
    <w:p w14:paraId="71C029F4" w14:textId="77777777" w:rsidR="008C0993" w:rsidRPr="008C0993" w:rsidRDefault="008C0993" w:rsidP="008C0993">
      <w:pPr>
        <w:rPr>
          <w:rFonts w:ascii="Arial" w:hAnsi="Arial" w:cs="Arial"/>
          <w:sz w:val="20"/>
          <w:szCs w:val="20"/>
          <w:highlight w:val="yellow"/>
        </w:rPr>
      </w:pPr>
      <w:r w:rsidRPr="008C0993">
        <w:rPr>
          <w:noProof/>
        </w:rPr>
        <w:drawing>
          <wp:anchor distT="0" distB="0" distL="114300" distR="114300" simplePos="0" relativeHeight="251678720" behindDoc="1" locked="0" layoutInCell="1" allowOverlap="1" wp14:anchorId="1310CD44" wp14:editId="069F7276">
            <wp:simplePos x="0" y="0"/>
            <wp:positionH relativeFrom="margin">
              <wp:align>right</wp:align>
            </wp:positionH>
            <wp:positionV relativeFrom="paragraph">
              <wp:posOffset>105215</wp:posOffset>
            </wp:positionV>
            <wp:extent cx="2999105" cy="1838325"/>
            <wp:effectExtent l="0" t="0" r="0" b="9525"/>
            <wp:wrapTight wrapText="bothSides">
              <wp:wrapPolygon edited="0">
                <wp:start x="0" y="0"/>
                <wp:lineTo x="0" y="21488"/>
                <wp:lineTo x="21403" y="21488"/>
                <wp:lineTo x="2140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rlay\OneDrive\Pictures\IMG_1114.JPG"/>
                    <pic:cNvPicPr>
                      <a:picLocks noChangeAspect="1" noChangeArrowheads="1"/>
                    </pic:cNvPicPr>
                  </pic:nvPicPr>
                  <pic:blipFill>
                    <a:blip r:embed="rId18" cstate="screen">
                      <a:extLst>
                        <a:ext uri="{28A0092B-C50C-407E-A947-70E740481C1C}">
                          <a14:useLocalDpi xmlns:a14="http://schemas.microsoft.com/office/drawing/2010/main"/>
                        </a:ext>
                      </a:extLst>
                    </a:blip>
                    <a:stretch>
                      <a:fillRect/>
                    </a:stretch>
                  </pic:blipFill>
                  <pic:spPr bwMode="auto">
                    <a:xfrm>
                      <a:off x="0" y="0"/>
                      <a:ext cx="2999105"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166A60" w14:textId="77777777" w:rsidR="008C0993" w:rsidRPr="008C0993" w:rsidRDefault="008C0993" w:rsidP="008C0993">
      <w:pPr>
        <w:rPr>
          <w:rFonts w:ascii="Arial" w:hAnsi="Arial" w:cs="Arial"/>
        </w:rPr>
      </w:pPr>
      <w:r w:rsidRPr="008C0993">
        <w:rPr>
          <w:rFonts w:ascii="Arial" w:hAnsi="Arial" w:cs="Arial"/>
          <w:noProof/>
        </w:rPr>
        <mc:AlternateContent>
          <mc:Choice Requires="wps">
            <w:drawing>
              <wp:anchor distT="0" distB="0" distL="114300" distR="114300" simplePos="0" relativeHeight="251680768" behindDoc="0" locked="0" layoutInCell="1" allowOverlap="1" wp14:anchorId="2DF6DAA8" wp14:editId="722F24F0">
                <wp:simplePos x="0" y="0"/>
                <wp:positionH relativeFrom="column">
                  <wp:posOffset>3604203</wp:posOffset>
                </wp:positionH>
                <wp:positionV relativeFrom="paragraph">
                  <wp:posOffset>399267</wp:posOffset>
                </wp:positionV>
                <wp:extent cx="1574647" cy="433839"/>
                <wp:effectExtent l="57150" t="57150" r="45085" b="118745"/>
                <wp:wrapNone/>
                <wp:docPr id="24" name="Straight Arrow Connector 24"/>
                <wp:cNvGraphicFramePr/>
                <a:graphic xmlns:a="http://schemas.openxmlformats.org/drawingml/2006/main">
                  <a:graphicData uri="http://schemas.microsoft.com/office/word/2010/wordprocessingShape">
                    <wps:wsp>
                      <wps:cNvCnPr/>
                      <wps:spPr>
                        <a:xfrm flipH="1">
                          <a:off x="0" y="0"/>
                          <a:ext cx="1574647" cy="433839"/>
                        </a:xfrm>
                        <a:prstGeom prst="straightConnector1">
                          <a:avLst/>
                        </a:prstGeom>
                        <a:noFill/>
                        <a:ln w="38100" cap="flat" cmpd="sng" algn="ctr">
                          <a:solidFill>
                            <a:srgbClr val="66FF33"/>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D89F0CD" id="Straight Arrow Connector 24" o:spid="_x0000_s1026" type="#_x0000_t32" style="position:absolute;margin-left:283.8pt;margin-top:31.45pt;width:124pt;height:34.1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" strokecolor="#6f3" strokeweight="3pt">
                <v:stroke endarrow="block"/>
                <v:shadow on="t" color="black" opacity="24903f" origin=",.5" offset="0,.55556mm"/>
              </v:shape>
            </w:pict>
          </mc:Fallback>
        </mc:AlternateContent>
      </w:r>
      <w:r w:rsidRPr="008C0993">
        <w:rPr>
          <w:rFonts w:ascii="Arial" w:hAnsi="Arial" w:cs="Arial"/>
          <w:noProof/>
        </w:rPr>
        <mc:AlternateContent>
          <mc:Choice Requires="wps">
            <w:drawing>
              <wp:anchor distT="0" distB="0" distL="114300" distR="114300" simplePos="0" relativeHeight="251679744" behindDoc="0" locked="0" layoutInCell="1" allowOverlap="1" wp14:anchorId="15A8F716" wp14:editId="0E1BD00D">
                <wp:simplePos x="0" y="0"/>
                <wp:positionH relativeFrom="column">
                  <wp:posOffset>4992491</wp:posOffset>
                </wp:positionH>
                <wp:positionV relativeFrom="paragraph">
                  <wp:posOffset>472686</wp:posOffset>
                </wp:positionV>
                <wp:extent cx="266978" cy="533469"/>
                <wp:effectExtent l="57150" t="38100" r="38100" b="76200"/>
                <wp:wrapNone/>
                <wp:docPr id="23" name="Straight Arrow Connector 23"/>
                <wp:cNvGraphicFramePr/>
                <a:graphic xmlns:a="http://schemas.openxmlformats.org/drawingml/2006/main">
                  <a:graphicData uri="http://schemas.microsoft.com/office/word/2010/wordprocessingShape">
                    <wps:wsp>
                      <wps:cNvCnPr/>
                      <wps:spPr>
                        <a:xfrm flipH="1">
                          <a:off x="0" y="0"/>
                          <a:ext cx="266978" cy="533469"/>
                        </a:xfrm>
                        <a:prstGeom prst="straightConnector1">
                          <a:avLst/>
                        </a:prstGeom>
                        <a:noFill/>
                        <a:ln w="38100" cap="flat" cmpd="sng" algn="ctr">
                          <a:solidFill>
                            <a:srgbClr val="66FF33"/>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B426A97" id="Straight Arrow Connector 23" o:spid="_x0000_s1026" type="#_x0000_t32" style="position:absolute;margin-left:393.1pt;margin-top:37.2pt;width:21pt;height:42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" strokecolor="#6f3" strokeweight="3pt">
                <v:stroke endarrow="block"/>
                <v:shadow on="t" color="black" opacity="24903f" origin=",.5" offset="0,.55556mm"/>
              </v:shape>
            </w:pict>
          </mc:Fallback>
        </mc:AlternateContent>
      </w:r>
      <w:r w:rsidRPr="008C0993">
        <w:rPr>
          <w:rFonts w:ascii="Arial" w:hAnsi="Arial" w:cs="Arial"/>
        </w:rPr>
        <w:t xml:space="preserve">To activate the Wireless Presentation </w:t>
      </w:r>
      <w:proofErr w:type="gramStart"/>
      <w:r w:rsidRPr="008C0993">
        <w:rPr>
          <w:rFonts w:ascii="Arial" w:hAnsi="Arial" w:cs="Arial"/>
        </w:rPr>
        <w:t>feature</w:t>
      </w:r>
      <w:proofErr w:type="gramEnd"/>
      <w:r w:rsidRPr="008C0993">
        <w:rPr>
          <w:rFonts w:ascii="Arial" w:hAnsi="Arial" w:cs="Arial"/>
        </w:rPr>
        <w:t xml:space="preserve"> drag the Wireless Presentation source to either display area.</w:t>
      </w:r>
    </w:p>
    <w:p w14:paraId="1AFBE514" w14:textId="77777777" w:rsidR="008C0993" w:rsidRPr="008C0993" w:rsidRDefault="008C0993" w:rsidP="008C0993">
      <w:pPr>
        <w:rPr>
          <w:rFonts w:ascii="Arial" w:hAnsi="Arial" w:cs="Arial"/>
        </w:rPr>
      </w:pPr>
    </w:p>
    <w:p w14:paraId="4C900203" w14:textId="6C4EAC04" w:rsidR="008C0993" w:rsidRPr="008C0993" w:rsidRDefault="008C0993" w:rsidP="008C0993">
      <w:pPr>
        <w:rPr>
          <w:rFonts w:ascii="Arial" w:hAnsi="Arial" w:cs="Arial"/>
        </w:rPr>
      </w:pPr>
      <w:r w:rsidRPr="008C0993">
        <w:rPr>
          <w:rFonts w:ascii="Arial" w:hAnsi="Arial" w:cs="Arial"/>
        </w:rPr>
        <w:t>Follow the prompted instructions on the projector screen(s). S</w:t>
      </w:r>
      <w:r w:rsidR="00F73BF6">
        <w:rPr>
          <w:rFonts w:ascii="Arial" w:hAnsi="Arial" w:cs="Arial"/>
        </w:rPr>
        <w:t>et up should take no longer than</w:t>
      </w:r>
      <w:r w:rsidRPr="008C0993">
        <w:rPr>
          <w:rFonts w:ascii="Arial" w:hAnsi="Arial" w:cs="Arial"/>
        </w:rPr>
        <w:t xml:space="preserve"> one minute.</w:t>
      </w:r>
    </w:p>
    <w:p w14:paraId="4BAA0D72" w14:textId="77777777" w:rsidR="008C0993" w:rsidRPr="008C0993" w:rsidRDefault="008C0993" w:rsidP="008C0993">
      <w:pPr>
        <w:rPr>
          <w:rFonts w:ascii="Arial" w:hAnsi="Arial" w:cs="Arial"/>
          <w:sz w:val="20"/>
          <w:szCs w:val="20"/>
        </w:rPr>
      </w:pPr>
    </w:p>
    <w:p w14:paraId="55D2BEE1" w14:textId="77777777" w:rsidR="008C0993" w:rsidRPr="008C0993" w:rsidRDefault="008C0993" w:rsidP="008C0993">
      <w:pPr>
        <w:rPr>
          <w:rFonts w:ascii="Arial" w:hAnsi="Arial" w:cs="Arial"/>
          <w:sz w:val="20"/>
          <w:szCs w:val="20"/>
        </w:rPr>
      </w:pPr>
    </w:p>
    <w:p w14:paraId="10F1B03B" w14:textId="77777777" w:rsidR="008C0993" w:rsidRPr="008C0993" w:rsidRDefault="008C0993" w:rsidP="008C0993">
      <w:pPr>
        <w:rPr>
          <w:rFonts w:ascii="Arial" w:hAnsi="Arial" w:cs="Arial"/>
          <w:sz w:val="20"/>
          <w:szCs w:val="20"/>
        </w:rPr>
      </w:pPr>
    </w:p>
    <w:p w14:paraId="23028FE4" w14:textId="77777777" w:rsidR="008C0993" w:rsidRPr="008C0993" w:rsidRDefault="008C0993" w:rsidP="008C0993">
      <w:pPr>
        <w:rPr>
          <w:rFonts w:ascii="Arial" w:hAnsi="Arial" w:cs="Arial"/>
          <w:sz w:val="20"/>
          <w:szCs w:val="20"/>
          <w:highlight w:val="yellow"/>
        </w:rPr>
      </w:pPr>
    </w:p>
    <w:p w14:paraId="3456EA1B" w14:textId="77777777" w:rsidR="008C0993" w:rsidRPr="008C0993" w:rsidRDefault="008C0993" w:rsidP="008C0993">
      <w:pPr>
        <w:rPr>
          <w:rFonts w:ascii="Arial" w:hAnsi="Arial" w:cs="Arial"/>
          <w:sz w:val="20"/>
          <w:szCs w:val="20"/>
          <w:highlight w:val="yellow"/>
        </w:rPr>
      </w:pPr>
    </w:p>
    <w:p w14:paraId="47785FAD" w14:textId="4ADD485A" w:rsidR="00426AF8" w:rsidRPr="00426AF8" w:rsidRDefault="008C0993" w:rsidP="00426AF8">
      <w:pPr>
        <w:keepNext/>
        <w:keepLines/>
        <w:shd w:val="clear" w:color="auto" w:fill="595959"/>
        <w:outlineLvl w:val="1"/>
        <w:rPr>
          <w:rFonts w:ascii="Arial" w:eastAsiaTheme="majorEastAsia" w:hAnsi="Arial" w:cs="Arial"/>
          <w:bCs/>
          <w:color w:val="FFFFFF" w:themeColor="background1"/>
          <w:sz w:val="28"/>
          <w:szCs w:val="28"/>
        </w:rPr>
      </w:pPr>
      <w:r w:rsidRPr="008C0993">
        <w:rPr>
          <w:rFonts w:ascii="Arial" w:eastAsiaTheme="majorEastAsia" w:hAnsi="Arial" w:cs="Arial"/>
          <w:b/>
          <w:bCs/>
          <w:color w:val="FFFFFF" w:themeColor="background1"/>
          <w:sz w:val="28"/>
          <w:szCs w:val="28"/>
        </w:rPr>
        <w:t>Document Reader</w:t>
      </w:r>
    </w:p>
    <w:p w14:paraId="43F51F1A" w14:textId="507FC671" w:rsidR="006047D0" w:rsidRDefault="006047D0" w:rsidP="00426AF8">
      <w:pPr>
        <w:rPr>
          <w:rFonts w:ascii="Arial" w:hAnsi="Arial" w:cs="Arial"/>
        </w:rPr>
      </w:pPr>
      <w:r w:rsidRPr="006047D0">
        <w:rPr>
          <w:rFonts w:ascii="Arial" w:hAnsi="Arial" w:cs="Arial"/>
        </w:rPr>
        <w:t xml:space="preserve">To use document </w:t>
      </w:r>
      <w:proofErr w:type="gramStart"/>
      <w:r w:rsidRPr="006047D0">
        <w:rPr>
          <w:rFonts w:ascii="Arial" w:hAnsi="Arial" w:cs="Arial"/>
        </w:rPr>
        <w:t>camera</w:t>
      </w:r>
      <w:proofErr w:type="gramEnd"/>
      <w:r w:rsidRPr="006047D0">
        <w:rPr>
          <w:rFonts w:ascii="Arial" w:hAnsi="Arial" w:cs="Arial"/>
        </w:rPr>
        <w:t xml:space="preserve"> you need to </w:t>
      </w:r>
    </w:p>
    <w:p w14:paraId="5EA375ED" w14:textId="50ECB88A" w:rsidR="006047D0" w:rsidRDefault="006047D0" w:rsidP="00426AF8">
      <w:pPr>
        <w:rPr>
          <w:rFonts w:ascii="Arial" w:hAnsi="Arial" w:cs="Arial"/>
        </w:rPr>
      </w:pPr>
      <w:r w:rsidRPr="008C0993">
        <w:rPr>
          <w:rFonts w:ascii="Arial" w:hAnsi="Arial" w:cs="Arial"/>
          <w:noProof/>
        </w:rPr>
        <w:drawing>
          <wp:anchor distT="0" distB="0" distL="114300" distR="114300" simplePos="0" relativeHeight="251681792" behindDoc="1" locked="0" layoutInCell="1" allowOverlap="1" wp14:anchorId="5C093A05" wp14:editId="04DF937D">
            <wp:simplePos x="0" y="0"/>
            <wp:positionH relativeFrom="column">
              <wp:posOffset>4674235</wp:posOffset>
            </wp:positionH>
            <wp:positionV relativeFrom="paragraph">
              <wp:posOffset>13335</wp:posOffset>
            </wp:positionV>
            <wp:extent cx="960755" cy="1281430"/>
            <wp:effectExtent l="0" t="0" r="0" b="0"/>
            <wp:wrapTight wrapText="bothSides">
              <wp:wrapPolygon edited="0">
                <wp:start x="0" y="0"/>
                <wp:lineTo x="0" y="21193"/>
                <wp:lineTo x="20986" y="21193"/>
                <wp:lineTo x="20986" y="0"/>
                <wp:lineTo x="0" y="0"/>
              </wp:wrapPolygon>
            </wp:wrapTight>
            <wp:docPr id="26" name="Picture 26" descr="C:\Users\orlay\Downloads\IMG_117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rlay\Downloads\IMG_1174 (1).JPG"/>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960755" cy="1281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47D0">
        <w:rPr>
          <w:rFonts w:ascii="Arial" w:hAnsi="Arial" w:cs="Arial"/>
        </w:rPr>
        <w:t xml:space="preserve">manually turn it on and drag the document </w:t>
      </w:r>
    </w:p>
    <w:p w14:paraId="736A6999" w14:textId="2476BEC5" w:rsidR="006047D0" w:rsidRDefault="006047D0" w:rsidP="00426AF8">
      <w:pPr>
        <w:rPr>
          <w:rFonts w:ascii="Arial" w:hAnsi="Arial" w:cs="Arial"/>
        </w:rPr>
      </w:pPr>
      <w:r w:rsidRPr="006047D0">
        <w:rPr>
          <w:rFonts w:ascii="Arial" w:hAnsi="Arial" w:cs="Arial"/>
        </w:rPr>
        <w:t>camera icon to the desired display source.</w:t>
      </w:r>
    </w:p>
    <w:p w14:paraId="546208E5" w14:textId="4F397499" w:rsidR="006047D0" w:rsidRDefault="006047D0" w:rsidP="00426AF8">
      <w:pPr>
        <w:rPr>
          <w:rFonts w:ascii="Arial" w:hAnsi="Arial" w:cs="Arial"/>
        </w:rPr>
      </w:pPr>
      <w:r>
        <w:rPr>
          <w:rFonts w:ascii="Arial" w:hAnsi="Arial" w:cs="Arial"/>
          <w:noProof/>
        </w:rPr>
        <mc:AlternateContent>
          <mc:Choice Requires="wps">
            <w:drawing>
              <wp:anchor distT="0" distB="0" distL="114300" distR="114300" simplePos="0" relativeHeight="251686912" behindDoc="0" locked="0" layoutInCell="1" allowOverlap="1" wp14:anchorId="496D6C1E" wp14:editId="30882DE3">
                <wp:simplePos x="0" y="0"/>
                <wp:positionH relativeFrom="column">
                  <wp:posOffset>4478655</wp:posOffset>
                </wp:positionH>
                <wp:positionV relativeFrom="paragraph">
                  <wp:posOffset>55880</wp:posOffset>
                </wp:positionV>
                <wp:extent cx="0" cy="547305"/>
                <wp:effectExtent l="76200" t="38100" r="76200" b="81915"/>
                <wp:wrapNone/>
                <wp:docPr id="27" name="Straight Arrow Connector 27"/>
                <wp:cNvGraphicFramePr/>
                <a:graphic xmlns:a="http://schemas.openxmlformats.org/drawingml/2006/main">
                  <a:graphicData uri="http://schemas.microsoft.com/office/word/2010/wordprocessingShape">
                    <wps:wsp>
                      <wps:cNvCnPr/>
                      <wps:spPr>
                        <a:xfrm flipV="1">
                          <a:off x="0" y="0"/>
                          <a:ext cx="0" cy="547305"/>
                        </a:xfrm>
                        <a:prstGeom prst="straightConnector1">
                          <a:avLst/>
                        </a:prstGeom>
                        <a:noFill/>
                        <a:ln w="38100" cap="flat" cmpd="sng" algn="ctr">
                          <a:solidFill>
                            <a:srgbClr val="21F358"/>
                          </a:solidFill>
                          <a:prstDash val="solid"/>
                          <a:tailEnd type="triangle"/>
                        </a:ln>
                        <a:effectLst>
                          <a:outerShdw blurRad="40000" dist="23000" dir="5400000" rotWithShape="0">
                            <a:srgbClr val="000000">
                              <a:alpha val="35000"/>
                            </a:srgbClr>
                          </a:outerShdw>
                        </a:effectLst>
                      </wps:spPr>
                      <wps:bodyPr/>
                    </wps:wsp>
                  </a:graphicData>
                </a:graphic>
              </wp:anchor>
            </w:drawing>
          </mc:Choice>
          <mc:Fallback>
            <w:pict>
              <v:shapetype w14:anchorId="3033AC16" id="_x0000_t32" coordsize="21600,21600" o:spt="32" o:oned="t" path="m,l21600,21600e" filled="f">
                <v:path arrowok="t" fillok="f" o:connecttype="none"/>
                <o:lock v:ext="edit" shapetype="t"/>
              </v:shapetype>
              <v:shape id="Straight Arrow Connector 27" o:spid="_x0000_s1026" type="#_x0000_t32" style="position:absolute;margin-left:352.65pt;margin-top:4.4pt;width:0;height:43.1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" strokecolor="#21f358" strokeweight="3pt">
                <v:stroke endarrow="block"/>
                <v:shadow on="t" color="black" opacity="22937f" origin=",.5" offset="0,.63889mm"/>
              </v:shape>
            </w:pict>
          </mc:Fallback>
        </mc:AlternateContent>
      </w:r>
    </w:p>
    <w:p w14:paraId="6FFB5BD1" w14:textId="31708924" w:rsidR="00426AF8" w:rsidRDefault="00426AF8" w:rsidP="00426AF8">
      <w:pPr>
        <w:rPr>
          <w:rFonts w:ascii="Arial" w:hAnsi="Arial" w:cs="Arial"/>
        </w:rPr>
      </w:pPr>
      <w:r w:rsidRPr="002441CA">
        <w:rPr>
          <w:rFonts w:ascii="Arial" w:hAnsi="Arial" w:cs="Arial"/>
        </w:rPr>
        <w:t xml:space="preserve">To turn the document reader </w:t>
      </w:r>
      <w:r>
        <w:rPr>
          <w:rFonts w:ascii="Arial" w:hAnsi="Arial" w:cs="Arial"/>
        </w:rPr>
        <w:t xml:space="preserve">on and off </w:t>
      </w:r>
    </w:p>
    <w:p w14:paraId="18FE5751" w14:textId="26A8D767" w:rsidR="00426AF8" w:rsidRDefault="00426AF8" w:rsidP="00426AF8">
      <w:pPr>
        <w:rPr>
          <w:rFonts w:ascii="Arial" w:hAnsi="Arial" w:cs="Arial"/>
        </w:rPr>
      </w:pPr>
      <w:r w:rsidRPr="002441CA">
        <w:rPr>
          <w:rFonts w:ascii="Arial" w:hAnsi="Arial" w:cs="Arial"/>
        </w:rPr>
        <w:t xml:space="preserve">press the power </w:t>
      </w:r>
      <w:r>
        <w:rPr>
          <w:rFonts w:ascii="Arial" w:hAnsi="Arial" w:cs="Arial"/>
        </w:rPr>
        <w:t>button</w:t>
      </w:r>
      <w:r w:rsidRPr="006047D0">
        <w:rPr>
          <w:rFonts w:ascii="Arial" w:hAnsi="Arial" w:cs="Arial"/>
          <w:b/>
        </w:rPr>
        <w:t xml:space="preserve">. </w:t>
      </w:r>
      <w:r w:rsidR="006047D0" w:rsidRPr="006047D0">
        <w:rPr>
          <w:rFonts w:ascii="Arial" w:hAnsi="Arial" w:cs="Arial"/>
          <w:b/>
        </w:rPr>
        <w:t xml:space="preserve">                                                 (Zoom In)</w:t>
      </w:r>
    </w:p>
    <w:p w14:paraId="70687199" w14:textId="4534EB53" w:rsidR="00426AF8" w:rsidRDefault="00426AF8" w:rsidP="00426AF8">
      <w:pPr>
        <w:rPr>
          <w:rFonts w:ascii="Arial" w:hAnsi="Arial" w:cs="Arial"/>
        </w:rPr>
      </w:pPr>
    </w:p>
    <w:p w14:paraId="71DAFD1B" w14:textId="1E2A03A1" w:rsidR="00426AF8" w:rsidRDefault="00426AF8" w:rsidP="00426AF8">
      <w:pPr>
        <w:rPr>
          <w:rFonts w:ascii="Arial" w:hAnsi="Arial" w:cs="Arial"/>
        </w:rPr>
      </w:pPr>
      <w:r>
        <w:rPr>
          <w:rFonts w:ascii="Arial" w:hAnsi="Arial" w:cs="Arial"/>
        </w:rPr>
        <w:t>Note that</w:t>
      </w:r>
      <w:r w:rsidR="006047D0">
        <w:rPr>
          <w:rFonts w:ascii="Arial" w:hAnsi="Arial" w:cs="Arial"/>
        </w:rPr>
        <w:t xml:space="preserve"> the document camera wire is </w:t>
      </w:r>
      <w:r w:rsidR="006047D0">
        <w:rPr>
          <w:rFonts w:ascii="Arial" w:hAnsi="Arial" w:cs="Arial"/>
        </w:rPr>
        <w:tab/>
      </w:r>
      <w:r w:rsidR="006047D0">
        <w:rPr>
          <w:rFonts w:ascii="Arial" w:hAnsi="Arial" w:cs="Arial"/>
        </w:rPr>
        <w:tab/>
      </w:r>
    </w:p>
    <w:p w14:paraId="19226002" w14:textId="4249DCCF" w:rsidR="00426AF8" w:rsidRPr="006047D0" w:rsidRDefault="00426AF8" w:rsidP="008C0993">
      <w:pPr>
        <w:rPr>
          <w:rFonts w:ascii="Arial" w:hAnsi="Arial" w:cs="Arial"/>
        </w:rPr>
      </w:pPr>
      <w:r>
        <w:rPr>
          <w:rFonts w:ascii="Arial" w:hAnsi="Arial" w:cs="Arial"/>
        </w:rPr>
        <w:t>long eno</w:t>
      </w:r>
      <w:r w:rsidR="006047D0">
        <w:rPr>
          <w:rFonts w:ascii="Arial" w:hAnsi="Arial" w:cs="Arial"/>
        </w:rPr>
        <w:t xml:space="preserve">ugh to move to the podium. </w:t>
      </w:r>
      <w:r w:rsidR="006047D0">
        <w:rPr>
          <w:rFonts w:ascii="Arial" w:hAnsi="Arial" w:cs="Arial"/>
        </w:rPr>
        <w:tab/>
      </w:r>
      <w:r w:rsidR="006047D0">
        <w:rPr>
          <w:rFonts w:ascii="Arial" w:hAnsi="Arial" w:cs="Arial"/>
        </w:rPr>
        <w:tab/>
      </w:r>
      <w:r w:rsidR="006047D0">
        <w:rPr>
          <w:rFonts w:ascii="Arial" w:hAnsi="Arial" w:cs="Arial"/>
        </w:rPr>
        <w:tab/>
      </w:r>
      <w:r w:rsidR="006047D0">
        <w:rPr>
          <w:rFonts w:ascii="Arial" w:hAnsi="Arial" w:cs="Arial"/>
        </w:rPr>
        <w:tab/>
      </w:r>
    </w:p>
    <w:p w14:paraId="7BC8ACF2" w14:textId="77777777" w:rsidR="00426AF8" w:rsidRDefault="00426AF8" w:rsidP="008C0993">
      <w:pPr>
        <w:rPr>
          <w:rFonts w:ascii="Arial" w:hAnsi="Arial" w:cs="Arial"/>
          <w:sz w:val="20"/>
          <w:szCs w:val="20"/>
          <w:highlight w:val="yellow"/>
        </w:rPr>
      </w:pPr>
    </w:p>
    <w:p w14:paraId="56C9FA6D" w14:textId="77777777" w:rsidR="00426AF8" w:rsidRPr="008C0993" w:rsidRDefault="00426AF8" w:rsidP="008C0993">
      <w:pPr>
        <w:rPr>
          <w:rFonts w:ascii="Arial" w:hAnsi="Arial" w:cs="Arial"/>
          <w:sz w:val="20"/>
          <w:szCs w:val="20"/>
          <w:highlight w:val="yellow"/>
        </w:rPr>
      </w:pPr>
    </w:p>
    <w:p w14:paraId="7B411A3A" w14:textId="77777777" w:rsidR="008C0993" w:rsidRPr="008C0993" w:rsidRDefault="008C0993" w:rsidP="008C0993">
      <w:pPr>
        <w:keepNext/>
        <w:keepLines/>
        <w:shd w:val="clear" w:color="auto" w:fill="595959"/>
        <w:outlineLvl w:val="1"/>
        <w:rPr>
          <w:rFonts w:ascii="Arial" w:eastAsiaTheme="majorEastAsia" w:hAnsi="Arial" w:cs="Arial"/>
          <w:bCs/>
          <w:color w:val="FFFFFF" w:themeColor="background1"/>
          <w:sz w:val="28"/>
          <w:szCs w:val="28"/>
        </w:rPr>
      </w:pPr>
      <w:r w:rsidRPr="008C0993">
        <w:rPr>
          <w:rFonts w:ascii="Arial" w:eastAsiaTheme="majorEastAsia" w:hAnsi="Arial" w:cs="Arial"/>
          <w:b/>
          <w:bCs/>
          <w:color w:val="FFFFFF" w:themeColor="background1"/>
          <w:sz w:val="28"/>
          <w:szCs w:val="28"/>
        </w:rPr>
        <w:t xml:space="preserve">Wireless Internet Connection </w:t>
      </w:r>
    </w:p>
    <w:p w14:paraId="0B98248D" w14:textId="77777777" w:rsidR="008C0993" w:rsidRPr="008C0993" w:rsidRDefault="008C0993" w:rsidP="008C0993">
      <w:pPr>
        <w:rPr>
          <w:rFonts w:ascii="Arial" w:hAnsi="Arial" w:cs="Arial"/>
          <w:color w:val="C0504D"/>
        </w:rPr>
      </w:pPr>
      <w:r w:rsidRPr="008C0993">
        <w:rPr>
          <w:rFonts w:ascii="Arial" w:hAnsi="Arial" w:cs="Arial"/>
        </w:rPr>
        <w:t>If you have a</w:t>
      </w:r>
      <w:r w:rsidRPr="008C0993">
        <w:rPr>
          <w:rFonts w:ascii="Arial" w:hAnsi="Arial" w:cs="Arial"/>
          <w:color w:val="C0504D"/>
        </w:rPr>
        <w:t xml:space="preserve"> Cornell NetID, </w:t>
      </w:r>
      <w:r w:rsidRPr="008C0993">
        <w:rPr>
          <w:rFonts w:ascii="Arial" w:hAnsi="Arial" w:cs="Arial"/>
        </w:rPr>
        <w:t>use</w:t>
      </w:r>
      <w:r w:rsidRPr="008C0993">
        <w:rPr>
          <w:rFonts w:ascii="Arial" w:hAnsi="Arial" w:cs="Arial"/>
          <w:color w:val="C0504D"/>
        </w:rPr>
        <w:t xml:space="preserve"> </w:t>
      </w:r>
      <w:proofErr w:type="spellStart"/>
      <w:r w:rsidRPr="008C0993">
        <w:rPr>
          <w:rFonts w:ascii="Arial" w:hAnsi="Arial" w:cs="Arial"/>
          <w:color w:val="C0504D"/>
        </w:rPr>
        <w:t>Eduroam</w:t>
      </w:r>
      <w:proofErr w:type="spellEnd"/>
      <w:r w:rsidRPr="008C0993">
        <w:rPr>
          <w:rFonts w:ascii="Arial" w:hAnsi="Arial" w:cs="Arial"/>
          <w:color w:val="C0504D"/>
        </w:rPr>
        <w:t xml:space="preserve"> </w:t>
      </w:r>
      <w:r w:rsidRPr="008C0993">
        <w:rPr>
          <w:rFonts w:ascii="Arial" w:hAnsi="Arial" w:cs="Arial"/>
        </w:rPr>
        <w:t>for Wireless. When prompted, type in your</w:t>
      </w:r>
      <w:r w:rsidRPr="008C0993">
        <w:rPr>
          <w:rFonts w:ascii="Arial" w:hAnsi="Arial" w:cs="Arial"/>
          <w:b/>
        </w:rPr>
        <w:t xml:space="preserve"> NetID@cornell.edu.</w:t>
      </w:r>
      <w:r w:rsidRPr="008C0993">
        <w:rPr>
          <w:rFonts w:ascii="Arial" w:hAnsi="Arial" w:cs="Arial"/>
        </w:rPr>
        <w:t xml:space="preserve"> The full address is necessary.</w:t>
      </w:r>
    </w:p>
    <w:p w14:paraId="66BEF24A" w14:textId="77777777" w:rsidR="008C0993" w:rsidRPr="008C0993" w:rsidRDefault="008C0993" w:rsidP="008C0993">
      <w:pPr>
        <w:rPr>
          <w:rFonts w:ascii="Arial" w:hAnsi="Arial" w:cs="Arial"/>
        </w:rPr>
      </w:pPr>
      <w:r w:rsidRPr="008C0993">
        <w:rPr>
          <w:rFonts w:ascii="Arial" w:hAnsi="Arial" w:cs="Arial"/>
        </w:rPr>
        <w:br/>
        <w:t xml:space="preserve">Wireless Connection for </w:t>
      </w:r>
      <w:r w:rsidRPr="008C0993">
        <w:rPr>
          <w:rFonts w:ascii="Arial" w:hAnsi="Arial" w:cs="Arial"/>
          <w:b/>
        </w:rPr>
        <w:t>Visitors:</w:t>
      </w:r>
    </w:p>
    <w:p w14:paraId="4661DC25" w14:textId="77777777" w:rsidR="008C0993" w:rsidRPr="008C0993" w:rsidRDefault="008C0993" w:rsidP="008C0993">
      <w:pPr>
        <w:numPr>
          <w:ilvl w:val="0"/>
          <w:numId w:val="16"/>
        </w:numPr>
        <w:contextualSpacing/>
        <w:rPr>
          <w:rFonts w:ascii="Arial" w:hAnsi="Arial" w:cs="Arial"/>
        </w:rPr>
      </w:pPr>
      <w:r w:rsidRPr="008C0993">
        <w:rPr>
          <w:rFonts w:ascii="Arial" w:hAnsi="Arial" w:cs="Arial"/>
        </w:rPr>
        <w:t xml:space="preserve">Click on </w:t>
      </w:r>
      <w:r w:rsidRPr="008C0993">
        <w:rPr>
          <w:rFonts w:ascii="Arial" w:hAnsi="Arial" w:cs="Arial"/>
          <w:b/>
        </w:rPr>
        <w:t>Network icon</w:t>
      </w:r>
      <w:r w:rsidRPr="008C0993">
        <w:rPr>
          <w:rFonts w:ascii="Arial" w:hAnsi="Arial" w:cs="Arial"/>
        </w:rPr>
        <w:t>.</w:t>
      </w:r>
    </w:p>
    <w:p w14:paraId="33475A6C" w14:textId="77777777" w:rsidR="008C0993" w:rsidRPr="008C0993" w:rsidRDefault="008C0993" w:rsidP="008C0993">
      <w:pPr>
        <w:numPr>
          <w:ilvl w:val="0"/>
          <w:numId w:val="16"/>
        </w:numPr>
        <w:contextualSpacing/>
        <w:rPr>
          <w:rFonts w:ascii="Arial" w:hAnsi="Arial" w:cs="Arial"/>
        </w:rPr>
      </w:pPr>
      <w:r w:rsidRPr="008C0993">
        <w:rPr>
          <w:rFonts w:ascii="Arial" w:hAnsi="Arial" w:cs="Arial"/>
        </w:rPr>
        <w:t xml:space="preserve">Select </w:t>
      </w:r>
      <w:r w:rsidRPr="008C0993">
        <w:rPr>
          <w:rFonts w:ascii="Arial" w:hAnsi="Arial" w:cs="Arial"/>
          <w:b/>
        </w:rPr>
        <w:t>Cornell Visitor</w:t>
      </w:r>
      <w:r w:rsidRPr="008C0993">
        <w:rPr>
          <w:rFonts w:ascii="Arial" w:hAnsi="Arial" w:cs="Arial"/>
        </w:rPr>
        <w:t>.</w:t>
      </w:r>
    </w:p>
    <w:p w14:paraId="5364B90D" w14:textId="77777777" w:rsidR="008C0993" w:rsidRPr="008C0993" w:rsidRDefault="008C0993" w:rsidP="008C0993">
      <w:pPr>
        <w:numPr>
          <w:ilvl w:val="0"/>
          <w:numId w:val="16"/>
        </w:numPr>
        <w:contextualSpacing/>
        <w:rPr>
          <w:rFonts w:ascii="Arial" w:hAnsi="Arial" w:cs="Arial"/>
        </w:rPr>
      </w:pPr>
      <w:r w:rsidRPr="008C0993">
        <w:rPr>
          <w:rFonts w:ascii="Arial" w:hAnsi="Arial" w:cs="Arial"/>
        </w:rPr>
        <w:t xml:space="preserve">Click </w:t>
      </w:r>
      <w:r w:rsidRPr="008C0993">
        <w:rPr>
          <w:rFonts w:ascii="Arial" w:hAnsi="Arial" w:cs="Arial"/>
          <w:b/>
        </w:rPr>
        <w:t>Connect</w:t>
      </w:r>
      <w:r w:rsidRPr="008C0993">
        <w:rPr>
          <w:rFonts w:ascii="Arial" w:hAnsi="Arial" w:cs="Arial"/>
        </w:rPr>
        <w:t>.</w:t>
      </w:r>
    </w:p>
    <w:p w14:paraId="5A1BFD11" w14:textId="77777777" w:rsidR="008C0993" w:rsidRPr="008C0993" w:rsidRDefault="008C0993" w:rsidP="008C0993">
      <w:pPr>
        <w:numPr>
          <w:ilvl w:val="0"/>
          <w:numId w:val="16"/>
        </w:numPr>
        <w:contextualSpacing/>
        <w:rPr>
          <w:rFonts w:ascii="Arial" w:hAnsi="Arial" w:cs="Arial"/>
        </w:rPr>
      </w:pPr>
      <w:r w:rsidRPr="008C0993">
        <w:rPr>
          <w:rFonts w:ascii="Arial" w:hAnsi="Arial" w:cs="Arial"/>
        </w:rPr>
        <w:t>Follow the instructions.</w:t>
      </w:r>
    </w:p>
    <w:p w14:paraId="7EC84ABE" w14:textId="77777777" w:rsidR="008C0993" w:rsidRPr="008C0993" w:rsidRDefault="008C0993" w:rsidP="008C0993">
      <w:pPr>
        <w:rPr>
          <w:rFonts w:ascii="Arial" w:hAnsi="Arial" w:cs="Arial"/>
          <w:highlight w:val="yellow"/>
        </w:rPr>
      </w:pPr>
    </w:p>
    <w:p w14:paraId="64E8457F" w14:textId="77777777" w:rsidR="008C0993" w:rsidRPr="008C0993" w:rsidRDefault="008C0993" w:rsidP="008C0993">
      <w:pPr>
        <w:keepNext/>
        <w:keepLines/>
        <w:shd w:val="clear" w:color="auto" w:fill="595959"/>
        <w:outlineLvl w:val="1"/>
        <w:rPr>
          <w:rFonts w:ascii="Arial" w:eastAsiaTheme="majorEastAsia" w:hAnsi="Arial" w:cs="Arial"/>
          <w:b/>
          <w:bCs/>
          <w:color w:val="FFFFFF" w:themeColor="background1"/>
          <w:sz w:val="28"/>
          <w:szCs w:val="28"/>
        </w:rPr>
      </w:pPr>
      <w:r w:rsidRPr="008C0993">
        <w:rPr>
          <w:rFonts w:ascii="Arial" w:eastAsiaTheme="majorEastAsia" w:hAnsi="Arial" w:cs="Arial"/>
          <w:b/>
          <w:bCs/>
          <w:color w:val="FFFFFF" w:themeColor="background1"/>
          <w:sz w:val="28"/>
          <w:szCs w:val="28"/>
        </w:rPr>
        <w:t>Raising and Lowering Podium</w:t>
      </w:r>
    </w:p>
    <w:p w14:paraId="3DBEF752" w14:textId="5DE60EB3" w:rsidR="008C0993" w:rsidRPr="008C0993" w:rsidRDefault="008C0993" w:rsidP="008C0993">
      <w:pPr>
        <w:rPr>
          <w:rFonts w:ascii="Arial" w:hAnsi="Arial" w:cs="Arial"/>
        </w:rPr>
      </w:pPr>
      <w:r w:rsidRPr="008C0993">
        <w:rPr>
          <w:rFonts w:ascii="Arial" w:hAnsi="Arial" w:cs="Arial"/>
          <w:noProof/>
        </w:rPr>
        <w:drawing>
          <wp:anchor distT="0" distB="0" distL="114300" distR="114300" simplePos="0" relativeHeight="251675648" behindDoc="1" locked="0" layoutInCell="1" allowOverlap="1" wp14:anchorId="4D27DA57" wp14:editId="0CF01CF1">
            <wp:simplePos x="0" y="0"/>
            <wp:positionH relativeFrom="column">
              <wp:posOffset>5092422</wp:posOffset>
            </wp:positionH>
            <wp:positionV relativeFrom="paragraph">
              <wp:posOffset>110514</wp:posOffset>
            </wp:positionV>
            <wp:extent cx="711041" cy="831850"/>
            <wp:effectExtent l="0" t="0" r="0" b="6350"/>
            <wp:wrapTight wrapText="bothSides">
              <wp:wrapPolygon edited="0">
                <wp:start x="0" y="0"/>
                <wp:lineTo x="0" y="21270"/>
                <wp:lineTo x="20847" y="21270"/>
                <wp:lineTo x="20847" y="0"/>
                <wp:lineTo x="0" y="0"/>
              </wp:wrapPolygon>
            </wp:wrapTight>
            <wp:docPr id="6" name="Picture 6" descr="C:\Users\orlay\OneDrive\Pictures\IMG_1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lay\OneDrive\Pictures\IMG_1108.JPG"/>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711041"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993">
        <w:rPr>
          <w:rFonts w:ascii="Arial" w:hAnsi="Arial" w:cs="Arial"/>
        </w:rPr>
        <w:t>Located to your right slightly underneath the podium is a switch that allows you to raise or lower the podium. Use the up arrow to raise the podium. Use the down arrow to lower the podium</w:t>
      </w:r>
      <w:r w:rsidR="005F2413">
        <w:rPr>
          <w:rFonts w:ascii="Arial" w:hAnsi="Arial" w:cs="Arial"/>
        </w:rPr>
        <w:t>.</w:t>
      </w:r>
    </w:p>
    <w:p w14:paraId="6222EAFD" w14:textId="77777777" w:rsidR="008C0993" w:rsidRPr="008C0993" w:rsidRDefault="008C0993" w:rsidP="008C0993">
      <w:pPr>
        <w:rPr>
          <w:rFonts w:ascii="Arial" w:hAnsi="Arial" w:cs="Arial"/>
        </w:rPr>
      </w:pPr>
    </w:p>
    <w:p w14:paraId="709DE2D2" w14:textId="77777777" w:rsidR="008C0993" w:rsidRPr="008C0993" w:rsidRDefault="008C0993" w:rsidP="008C0993">
      <w:pPr>
        <w:jc w:val="center"/>
        <w:rPr>
          <w:rFonts w:ascii="Arial" w:hAnsi="Arial" w:cs="Arial"/>
        </w:rPr>
      </w:pPr>
    </w:p>
    <w:p w14:paraId="7413763E" w14:textId="77777777" w:rsidR="008C0993" w:rsidRPr="008C0993" w:rsidRDefault="008C0993" w:rsidP="008C0993">
      <w:pPr>
        <w:rPr>
          <w:rFonts w:ascii="Arial" w:hAnsi="Arial" w:cs="Arial"/>
        </w:rPr>
      </w:pPr>
    </w:p>
    <w:p w14:paraId="29AC0E5A" w14:textId="677DBDC5" w:rsidR="008C0993" w:rsidRPr="008C0993" w:rsidRDefault="008C0993" w:rsidP="008C0993">
      <w:pPr>
        <w:keepNext/>
        <w:keepLines/>
        <w:shd w:val="clear" w:color="auto" w:fill="595959"/>
        <w:outlineLvl w:val="1"/>
        <w:rPr>
          <w:rFonts w:ascii="Arial" w:eastAsiaTheme="majorEastAsia" w:hAnsi="Arial" w:cs="Arial"/>
          <w:b/>
          <w:bCs/>
          <w:color w:val="FFFFFF" w:themeColor="background1"/>
          <w:sz w:val="28"/>
          <w:szCs w:val="28"/>
        </w:rPr>
      </w:pPr>
      <w:r w:rsidRPr="008C0993">
        <w:rPr>
          <w:rFonts w:ascii="Arial" w:eastAsiaTheme="majorEastAsia" w:hAnsi="Arial" w:cs="Arial"/>
          <w:b/>
          <w:bCs/>
          <w:color w:val="FFFFFF" w:themeColor="background1"/>
          <w:sz w:val="28"/>
          <w:szCs w:val="28"/>
        </w:rPr>
        <w:t>Wall Whiteboard</w:t>
      </w:r>
      <w:r w:rsidR="005F2413">
        <w:rPr>
          <w:rFonts w:ascii="Arial" w:eastAsiaTheme="majorEastAsia" w:hAnsi="Arial" w:cs="Arial"/>
          <w:b/>
          <w:bCs/>
          <w:color w:val="FFFFFF" w:themeColor="background1"/>
          <w:sz w:val="28"/>
          <w:szCs w:val="28"/>
        </w:rPr>
        <w:t>s</w:t>
      </w:r>
    </w:p>
    <w:p w14:paraId="48AF66D7" w14:textId="287E5D81" w:rsidR="008C0993" w:rsidRPr="008C0993" w:rsidRDefault="008C0993" w:rsidP="008C0993">
      <w:pPr>
        <w:rPr>
          <w:rFonts w:ascii="Arial" w:hAnsi="Arial" w:cs="Arial"/>
        </w:rPr>
      </w:pPr>
      <w:r w:rsidRPr="008C0993">
        <w:rPr>
          <w:rFonts w:ascii="Arial" w:hAnsi="Arial" w:cs="Arial"/>
        </w:rPr>
        <w:t>Please note that the</w:t>
      </w:r>
      <w:r w:rsidR="00DB4BB3">
        <w:rPr>
          <w:rFonts w:ascii="Arial" w:hAnsi="Arial" w:cs="Arial"/>
        </w:rPr>
        <w:t xml:space="preserve"> walls</w:t>
      </w:r>
      <w:r w:rsidRPr="008C0993">
        <w:rPr>
          <w:rFonts w:ascii="Arial" w:hAnsi="Arial" w:cs="Arial"/>
        </w:rPr>
        <w:t xml:space="preserve"> </w:t>
      </w:r>
      <w:r w:rsidR="00142293">
        <w:rPr>
          <w:rFonts w:ascii="Arial" w:hAnsi="Arial" w:cs="Arial"/>
        </w:rPr>
        <w:t>have</w:t>
      </w:r>
      <w:r w:rsidRPr="008C0993">
        <w:rPr>
          <w:rFonts w:ascii="Arial" w:hAnsi="Arial" w:cs="Arial"/>
        </w:rPr>
        <w:t xml:space="preserve"> whiteboards. </w:t>
      </w:r>
      <w:r w:rsidR="00CF0540">
        <w:rPr>
          <w:rFonts w:ascii="Arial" w:hAnsi="Arial" w:cs="Arial"/>
        </w:rPr>
        <w:t xml:space="preserve">The glass wall can also be used as a whiteboard.  </w:t>
      </w:r>
      <w:r w:rsidR="004E68D3">
        <w:rPr>
          <w:rFonts w:ascii="Arial" w:hAnsi="Arial" w:cs="Arial"/>
        </w:rPr>
        <w:t xml:space="preserve">The screens for the </w:t>
      </w:r>
      <w:proofErr w:type="spellStart"/>
      <w:r w:rsidR="004E68D3">
        <w:rPr>
          <w:rFonts w:ascii="Arial" w:hAnsi="Arial" w:cs="Arial"/>
        </w:rPr>
        <w:t>side</w:t>
      </w:r>
      <w:proofErr w:type="spellEnd"/>
      <w:r w:rsidR="004E68D3">
        <w:rPr>
          <w:rFonts w:ascii="Arial" w:hAnsi="Arial" w:cs="Arial"/>
        </w:rPr>
        <w:t xml:space="preserve"> projectors can also be used as whiteboards but they do require eraser fluid to clean.  Please have students clean at the end of class as they are much harder to clean if writing is left on them.</w:t>
      </w:r>
      <w:r w:rsidR="00A429B7">
        <w:rPr>
          <w:rFonts w:ascii="Arial" w:hAnsi="Arial" w:cs="Arial"/>
        </w:rPr>
        <w:t xml:space="preserve">  </w:t>
      </w:r>
      <w:r w:rsidRPr="008C0993">
        <w:rPr>
          <w:rFonts w:ascii="Arial" w:hAnsi="Arial" w:cs="Arial"/>
          <w:b/>
        </w:rPr>
        <w:t>DO NOT</w:t>
      </w:r>
      <w:r w:rsidRPr="008C0993">
        <w:rPr>
          <w:rFonts w:ascii="Arial" w:hAnsi="Arial" w:cs="Arial"/>
        </w:rPr>
        <w:t xml:space="preserve"> use permanent makers on them.</w:t>
      </w:r>
    </w:p>
    <w:p w14:paraId="0C091F46" w14:textId="77777777" w:rsidR="008C0993" w:rsidRPr="008C0993" w:rsidRDefault="008C0993" w:rsidP="008C0993">
      <w:pPr>
        <w:rPr>
          <w:rFonts w:ascii="Arial" w:hAnsi="Arial" w:cs="Arial"/>
        </w:rPr>
      </w:pPr>
    </w:p>
    <w:p w14:paraId="550179C0" w14:textId="77777777" w:rsidR="008C0993" w:rsidRPr="008C0993" w:rsidRDefault="008C0993" w:rsidP="008C0993">
      <w:pPr>
        <w:keepNext/>
        <w:keepLines/>
        <w:shd w:val="clear" w:color="auto" w:fill="595959"/>
        <w:outlineLvl w:val="1"/>
        <w:rPr>
          <w:rFonts w:ascii="Arial" w:eastAsiaTheme="majorEastAsia" w:hAnsi="Arial" w:cs="Arial"/>
          <w:b/>
          <w:bCs/>
          <w:color w:val="FFFFFF" w:themeColor="background1"/>
          <w:sz w:val="28"/>
          <w:szCs w:val="28"/>
        </w:rPr>
      </w:pPr>
      <w:r w:rsidRPr="008C0993">
        <w:rPr>
          <w:rFonts w:ascii="Arial" w:eastAsiaTheme="majorEastAsia" w:hAnsi="Arial" w:cs="Arial"/>
          <w:b/>
          <w:bCs/>
          <w:color w:val="FFFFFF" w:themeColor="background1"/>
          <w:sz w:val="28"/>
          <w:szCs w:val="28"/>
        </w:rPr>
        <w:t>Troubleshooting</w:t>
      </w:r>
    </w:p>
    <w:p w14:paraId="6786B440" w14:textId="6B9EF6D8" w:rsidR="006047D0" w:rsidRDefault="008C0993" w:rsidP="00D24CB8">
      <w:pPr>
        <w:rPr>
          <w:rFonts w:ascii="Arial" w:hAnsi="Arial" w:cs="Arial"/>
        </w:rPr>
      </w:pPr>
      <w:r w:rsidRPr="008C0993">
        <w:rPr>
          <w:rFonts w:ascii="Arial" w:hAnsi="Arial" w:cs="Arial"/>
        </w:rPr>
        <w:t xml:space="preserve">If </w:t>
      </w:r>
      <w:r w:rsidRPr="008C0993">
        <w:rPr>
          <w:rFonts w:ascii="Arial" w:hAnsi="Arial" w:cs="Arial"/>
          <w:b/>
        </w:rPr>
        <w:t>no projection</w:t>
      </w:r>
      <w:r w:rsidRPr="008C0993">
        <w:rPr>
          <w:rFonts w:ascii="Arial" w:hAnsi="Arial" w:cs="Arial"/>
        </w:rPr>
        <w:t>: Remove the cable from your device and reconnect the appropriate cable to check the connection to your device.</w:t>
      </w:r>
    </w:p>
    <w:p w14:paraId="35BDE7BF" w14:textId="77777777" w:rsidR="006047D0" w:rsidRDefault="006047D0" w:rsidP="006A07DF">
      <w:pPr>
        <w:pStyle w:val="ListParagraph"/>
        <w:ind w:left="0"/>
        <w:contextualSpacing w:val="0"/>
        <w:rPr>
          <w:rFonts w:ascii="Arial" w:hAnsi="Arial" w:cs="Arial"/>
        </w:rPr>
      </w:pPr>
    </w:p>
    <w:p w14:paraId="1B5BEB49" w14:textId="1807BAE9" w:rsidR="006047D0" w:rsidRPr="008C0993" w:rsidRDefault="006047D0" w:rsidP="006047D0">
      <w:pPr>
        <w:keepNext/>
        <w:keepLines/>
        <w:shd w:val="clear" w:color="auto" w:fill="595959"/>
        <w:outlineLvl w:val="1"/>
        <w:rPr>
          <w:rFonts w:ascii="Arial" w:eastAsiaTheme="majorEastAsia" w:hAnsi="Arial" w:cs="Arial"/>
          <w:b/>
          <w:bCs/>
          <w:color w:val="FFFFFF" w:themeColor="background1"/>
          <w:sz w:val="28"/>
          <w:szCs w:val="28"/>
        </w:rPr>
      </w:pPr>
      <w:r>
        <w:rPr>
          <w:rFonts w:ascii="Arial" w:eastAsiaTheme="majorEastAsia" w:hAnsi="Arial" w:cs="Arial"/>
          <w:b/>
          <w:bCs/>
          <w:color w:val="FFFFFF" w:themeColor="background1"/>
          <w:sz w:val="28"/>
          <w:szCs w:val="28"/>
        </w:rPr>
        <w:t>Recording</w:t>
      </w:r>
    </w:p>
    <w:p w14:paraId="09B9224A" w14:textId="3FC9FE71" w:rsidR="003E78F8" w:rsidRDefault="003E78F8" w:rsidP="003E78F8">
      <w:pPr>
        <w:pStyle w:val="ListParagraph"/>
        <w:ind w:left="0"/>
        <w:contextualSpacing w:val="0"/>
        <w:rPr>
          <w:rFonts w:ascii="Arial" w:hAnsi="Arial" w:cs="Arial"/>
        </w:rPr>
      </w:pPr>
      <w:r>
        <w:rPr>
          <w:rFonts w:ascii="Arial" w:hAnsi="Arial" w:cs="Arial"/>
        </w:rPr>
        <w:t xml:space="preserve">For information and training, please submit a request at </w:t>
      </w:r>
      <w:hyperlink r:id="rId26" w:history="1">
        <w:r w:rsidRPr="008C0993">
          <w:rPr>
            <w:rFonts w:ascii="Arial" w:hAnsi="Arial" w:cs="Arial"/>
            <w:noProof/>
            <w:color w:val="0000FF" w:themeColor="hyperlink"/>
            <w:u w:val="single"/>
          </w:rPr>
          <w:t>engrclasstech@cornell.edu</w:t>
        </w:r>
      </w:hyperlink>
    </w:p>
    <w:p w14:paraId="476F9485" w14:textId="77777777" w:rsidR="00282BF6" w:rsidRDefault="00282BF6" w:rsidP="006A07DF">
      <w:pPr>
        <w:pStyle w:val="ListParagraph"/>
        <w:ind w:left="0"/>
        <w:contextualSpacing w:val="0"/>
        <w:rPr>
          <w:rFonts w:ascii="Arial" w:hAnsi="Arial" w:cs="Arial"/>
        </w:rPr>
      </w:pPr>
    </w:p>
    <w:p w14:paraId="6D96B03F" w14:textId="6961AA9B" w:rsidR="006047D0" w:rsidRPr="008C0993" w:rsidRDefault="00D24CB8" w:rsidP="006047D0">
      <w:pPr>
        <w:keepNext/>
        <w:keepLines/>
        <w:shd w:val="clear" w:color="auto" w:fill="595959"/>
        <w:outlineLvl w:val="1"/>
        <w:rPr>
          <w:rFonts w:ascii="Arial" w:eastAsiaTheme="majorEastAsia" w:hAnsi="Arial" w:cs="Arial"/>
          <w:b/>
          <w:bCs/>
          <w:color w:val="FFFFFF" w:themeColor="background1"/>
          <w:sz w:val="28"/>
          <w:szCs w:val="28"/>
        </w:rPr>
      </w:pPr>
      <w:r>
        <w:rPr>
          <w:rFonts w:ascii="Arial" w:eastAsiaTheme="majorEastAsia" w:hAnsi="Arial" w:cs="Arial"/>
          <w:b/>
          <w:bCs/>
          <w:color w:val="FFFFFF" w:themeColor="background1"/>
          <w:sz w:val="28"/>
          <w:szCs w:val="28"/>
        </w:rPr>
        <w:t xml:space="preserve">Room Configuration </w:t>
      </w:r>
      <w:r w:rsidR="000C0494">
        <w:rPr>
          <w:rFonts w:ascii="Arial" w:eastAsiaTheme="majorEastAsia" w:hAnsi="Arial" w:cs="Arial"/>
          <w:b/>
          <w:bCs/>
          <w:color w:val="FFFFFF" w:themeColor="background1"/>
          <w:sz w:val="28"/>
          <w:szCs w:val="28"/>
        </w:rPr>
        <w:t>joined with Upson 142</w:t>
      </w:r>
      <w:r>
        <w:rPr>
          <w:rFonts w:ascii="Arial" w:eastAsiaTheme="majorEastAsia" w:hAnsi="Arial" w:cs="Arial"/>
          <w:b/>
          <w:bCs/>
          <w:color w:val="FFFFFF" w:themeColor="background1"/>
          <w:sz w:val="28"/>
          <w:szCs w:val="28"/>
        </w:rPr>
        <w:t xml:space="preserve"> (Combine Rooms)</w:t>
      </w:r>
    </w:p>
    <w:p w14:paraId="6B7EFC3E" w14:textId="5C117790" w:rsidR="000C0494" w:rsidRDefault="000C0494" w:rsidP="00D24CB8">
      <w:pPr>
        <w:spacing w:after="160" w:line="259" w:lineRule="auto"/>
        <w:rPr>
          <w:rFonts w:ascii="Arial" w:eastAsia="Calibri" w:hAnsi="Arial" w:cs="Arial"/>
        </w:rPr>
      </w:pPr>
      <w:r>
        <w:rPr>
          <w:rFonts w:ascii="Arial" w:eastAsia="Calibri" w:hAnsi="Arial" w:cs="Arial"/>
        </w:rPr>
        <w:t xml:space="preserve">The request to combine must come from Upson 142.  </w:t>
      </w:r>
    </w:p>
    <w:p w14:paraId="2524BEA8" w14:textId="23501F2F" w:rsidR="000C0494" w:rsidRDefault="000C0494" w:rsidP="00D24CB8">
      <w:pPr>
        <w:spacing w:after="160" w:line="259" w:lineRule="auto"/>
        <w:rPr>
          <w:rFonts w:ascii="Arial" w:eastAsia="Calibri" w:hAnsi="Arial" w:cs="Arial"/>
        </w:rPr>
      </w:pPr>
      <w:r>
        <w:rPr>
          <w:rFonts w:ascii="Arial" w:eastAsia="Calibri" w:hAnsi="Arial" w:cs="Arial"/>
        </w:rPr>
        <w:t>The Crestron in Upson 1</w:t>
      </w:r>
      <w:r w:rsidR="002675C2">
        <w:rPr>
          <w:rFonts w:ascii="Arial" w:eastAsia="Calibri" w:hAnsi="Arial" w:cs="Arial"/>
        </w:rPr>
        <w:t>52</w:t>
      </w:r>
      <w:r>
        <w:rPr>
          <w:rFonts w:ascii="Arial" w:eastAsia="Calibri" w:hAnsi="Arial" w:cs="Arial"/>
        </w:rPr>
        <w:t xml:space="preserve"> will then ask for confirmation to combine the rooms.</w:t>
      </w:r>
    </w:p>
    <w:p w14:paraId="5669003F" w14:textId="327BEDEE" w:rsidR="000C0494" w:rsidRDefault="000C0494" w:rsidP="00D24CB8">
      <w:pPr>
        <w:spacing w:after="160" w:line="259" w:lineRule="auto"/>
        <w:rPr>
          <w:rFonts w:ascii="Arial" w:eastAsia="Calibri" w:hAnsi="Arial" w:cs="Arial"/>
        </w:rPr>
      </w:pPr>
      <w:r>
        <w:rPr>
          <w:rFonts w:ascii="Arial" w:eastAsia="Calibri" w:hAnsi="Arial" w:cs="Arial"/>
        </w:rPr>
        <w:lastRenderedPageBreak/>
        <w:t>Once combined, Upson 142 will be able to project content (2 independent streams such as camera on instructor and one screen of content) into Upson 1</w:t>
      </w:r>
      <w:r w:rsidR="002675C2">
        <w:rPr>
          <w:rFonts w:ascii="Arial" w:eastAsia="Calibri" w:hAnsi="Arial" w:cs="Arial"/>
        </w:rPr>
        <w:t>52</w:t>
      </w:r>
      <w:r>
        <w:rPr>
          <w:rFonts w:ascii="Arial" w:eastAsia="Calibri" w:hAnsi="Arial" w:cs="Arial"/>
        </w:rPr>
        <w:t>.</w:t>
      </w:r>
    </w:p>
    <w:p w14:paraId="760124A7" w14:textId="6CB4BAC9" w:rsidR="00D24CB8" w:rsidRPr="00D24CB8" w:rsidRDefault="00D24CB8" w:rsidP="00D24CB8">
      <w:pPr>
        <w:spacing w:after="160" w:line="259" w:lineRule="auto"/>
        <w:rPr>
          <w:rFonts w:ascii="Arial" w:eastAsia="Calibri" w:hAnsi="Arial" w:cs="Arial"/>
        </w:rPr>
      </w:pPr>
      <w:r>
        <w:rPr>
          <w:rFonts w:ascii="Arial" w:eastAsia="Calibri" w:hAnsi="Arial" w:cs="Arial"/>
        </w:rPr>
        <w:t>The a</w:t>
      </w:r>
      <w:r w:rsidRPr="00D24CB8">
        <w:rPr>
          <w:rFonts w:ascii="Arial" w:eastAsia="Calibri" w:hAnsi="Arial" w:cs="Arial"/>
        </w:rPr>
        <w:t xml:space="preserve">udio source from teacher microphone should be picked up in </w:t>
      </w:r>
      <w:r w:rsidR="000C0494">
        <w:rPr>
          <w:rFonts w:ascii="Arial" w:eastAsia="Calibri" w:hAnsi="Arial" w:cs="Arial"/>
        </w:rPr>
        <w:t xml:space="preserve">Upson 142 and in Upson 146 and 152 if they are combined.  </w:t>
      </w:r>
    </w:p>
    <w:p w14:paraId="386216FF" w14:textId="2F49837B" w:rsidR="00282BF6" w:rsidRDefault="000C0494" w:rsidP="006A07DF">
      <w:pPr>
        <w:pStyle w:val="ListParagraph"/>
        <w:ind w:left="0"/>
        <w:contextualSpacing w:val="0"/>
        <w:rPr>
          <w:rFonts w:ascii="Arial" w:hAnsi="Arial" w:cs="Arial"/>
        </w:rPr>
      </w:pPr>
      <w:r>
        <w:rPr>
          <w:rFonts w:ascii="Arial" w:hAnsi="Arial" w:cs="Arial"/>
        </w:rPr>
        <w:t>There are overhead mics in Upson 1</w:t>
      </w:r>
      <w:r w:rsidR="002675C2">
        <w:rPr>
          <w:rFonts w:ascii="Arial" w:hAnsi="Arial" w:cs="Arial"/>
        </w:rPr>
        <w:t>52</w:t>
      </w:r>
      <w:r>
        <w:rPr>
          <w:rFonts w:ascii="Arial" w:hAnsi="Arial" w:cs="Arial"/>
        </w:rPr>
        <w:t xml:space="preserve"> that will carry sound back into Upson 142.</w:t>
      </w:r>
    </w:p>
    <w:p w14:paraId="4C2236D2" w14:textId="7B8E763E" w:rsidR="000C0494" w:rsidRDefault="000C0494" w:rsidP="006A07DF">
      <w:pPr>
        <w:pStyle w:val="ListParagraph"/>
        <w:ind w:left="0"/>
        <w:contextualSpacing w:val="0"/>
        <w:rPr>
          <w:rFonts w:ascii="Arial" w:hAnsi="Arial" w:cs="Arial"/>
        </w:rPr>
      </w:pPr>
    </w:p>
    <w:p w14:paraId="235B14B9" w14:textId="3C6433EC" w:rsidR="000C0494" w:rsidRDefault="000C0494" w:rsidP="006A07DF">
      <w:pPr>
        <w:pStyle w:val="ListParagraph"/>
        <w:ind w:left="0"/>
        <w:contextualSpacing w:val="0"/>
        <w:rPr>
          <w:rFonts w:ascii="Arial" w:hAnsi="Arial" w:cs="Arial"/>
        </w:rPr>
      </w:pPr>
      <w:r>
        <w:rPr>
          <w:rFonts w:ascii="Arial" w:hAnsi="Arial" w:cs="Arial"/>
        </w:rPr>
        <w:t xml:space="preserve">For further information and training, please submit a request at </w:t>
      </w:r>
      <w:hyperlink r:id="rId27" w:history="1">
        <w:r w:rsidRPr="008C0993">
          <w:rPr>
            <w:rFonts w:ascii="Arial" w:hAnsi="Arial" w:cs="Arial"/>
            <w:noProof/>
            <w:color w:val="0000FF" w:themeColor="hyperlink"/>
            <w:u w:val="single"/>
          </w:rPr>
          <w:t>engrclasstech@cornell.edu</w:t>
        </w:r>
      </w:hyperlink>
    </w:p>
    <w:p w14:paraId="37CBE6AC" w14:textId="193B7EF5" w:rsidR="006047D0" w:rsidRPr="008C0993" w:rsidRDefault="00D24CB8" w:rsidP="006047D0">
      <w:pPr>
        <w:keepNext/>
        <w:keepLines/>
        <w:shd w:val="clear" w:color="auto" w:fill="595959"/>
        <w:outlineLvl w:val="1"/>
        <w:rPr>
          <w:rFonts w:ascii="Arial" w:eastAsiaTheme="majorEastAsia" w:hAnsi="Arial" w:cs="Arial"/>
          <w:b/>
          <w:bCs/>
          <w:color w:val="FFFFFF" w:themeColor="background1"/>
          <w:sz w:val="28"/>
          <w:szCs w:val="28"/>
        </w:rPr>
      </w:pPr>
      <w:r>
        <w:rPr>
          <w:rFonts w:ascii="Arial" w:eastAsiaTheme="majorEastAsia" w:hAnsi="Arial" w:cs="Arial"/>
          <w:b/>
          <w:bCs/>
          <w:color w:val="FFFFFF" w:themeColor="background1"/>
          <w:sz w:val="28"/>
          <w:szCs w:val="28"/>
        </w:rPr>
        <w:t>Using the Side Screens (Collaboration Mode)</w:t>
      </w:r>
    </w:p>
    <w:p w14:paraId="2B7AA31F" w14:textId="660FBAAE" w:rsidR="003E78F8" w:rsidRDefault="003E78F8" w:rsidP="00D24CB8">
      <w:pPr>
        <w:spacing w:after="160" w:line="259" w:lineRule="auto"/>
        <w:rPr>
          <w:rFonts w:ascii="Arial" w:eastAsia="Calibri" w:hAnsi="Arial" w:cs="Arial"/>
        </w:rPr>
      </w:pPr>
      <w:r>
        <w:rPr>
          <w:rFonts w:ascii="Arial" w:eastAsia="Calibri" w:hAnsi="Arial" w:cs="Arial"/>
        </w:rPr>
        <w:t>Turn on collaboration mode to turn on the side projectors.</w:t>
      </w:r>
    </w:p>
    <w:p w14:paraId="2103C49A" w14:textId="5E70D895" w:rsidR="00D24CB8" w:rsidRDefault="003E78F8" w:rsidP="00D24CB8">
      <w:pPr>
        <w:spacing w:after="160" w:line="259" w:lineRule="auto"/>
        <w:rPr>
          <w:rFonts w:ascii="Arial" w:eastAsia="Calibri" w:hAnsi="Arial" w:cs="Arial"/>
        </w:rPr>
      </w:pPr>
      <w:r>
        <w:rPr>
          <w:rFonts w:ascii="Arial" w:eastAsia="Calibri" w:hAnsi="Arial" w:cs="Arial"/>
        </w:rPr>
        <w:t>Students can connect wirelessly to the side screens by following the directions on those screens.</w:t>
      </w:r>
    </w:p>
    <w:p w14:paraId="439C82D8" w14:textId="77777777" w:rsidR="003E78F8" w:rsidRDefault="003E78F8" w:rsidP="003E78F8">
      <w:pPr>
        <w:pStyle w:val="ListParagraph"/>
        <w:ind w:left="0"/>
        <w:contextualSpacing w:val="0"/>
        <w:rPr>
          <w:rFonts w:ascii="Arial" w:hAnsi="Arial" w:cs="Arial"/>
        </w:rPr>
      </w:pPr>
      <w:r>
        <w:rPr>
          <w:rFonts w:ascii="Arial" w:hAnsi="Arial" w:cs="Arial"/>
        </w:rPr>
        <w:t xml:space="preserve">For further information and training, please submit a request at </w:t>
      </w:r>
      <w:hyperlink r:id="rId28" w:history="1">
        <w:r w:rsidRPr="008C0993">
          <w:rPr>
            <w:rFonts w:ascii="Arial" w:hAnsi="Arial" w:cs="Arial"/>
            <w:noProof/>
            <w:color w:val="0000FF" w:themeColor="hyperlink"/>
            <w:u w:val="single"/>
          </w:rPr>
          <w:t>engrclasstech@cornell.edu</w:t>
        </w:r>
      </w:hyperlink>
    </w:p>
    <w:p w14:paraId="5A3F8C78" w14:textId="77777777" w:rsidR="003E78F8" w:rsidRPr="00D24CB8" w:rsidRDefault="003E78F8" w:rsidP="00D24CB8">
      <w:pPr>
        <w:spacing w:after="160" w:line="259" w:lineRule="auto"/>
        <w:rPr>
          <w:rFonts w:ascii="Arial" w:eastAsia="Calibri" w:hAnsi="Arial" w:cs="Arial"/>
        </w:rPr>
      </w:pPr>
    </w:p>
    <w:p w14:paraId="4C70B3C1" w14:textId="58B213C2" w:rsidR="00D24CB8" w:rsidRPr="008C0993" w:rsidRDefault="00D24CB8" w:rsidP="00D24CB8">
      <w:pPr>
        <w:keepNext/>
        <w:keepLines/>
        <w:shd w:val="clear" w:color="auto" w:fill="595959"/>
        <w:outlineLvl w:val="1"/>
        <w:rPr>
          <w:rFonts w:ascii="Arial" w:eastAsiaTheme="majorEastAsia" w:hAnsi="Arial" w:cs="Arial"/>
          <w:b/>
          <w:bCs/>
          <w:color w:val="FFFFFF" w:themeColor="background1"/>
          <w:sz w:val="28"/>
          <w:szCs w:val="28"/>
        </w:rPr>
      </w:pPr>
      <w:r>
        <w:rPr>
          <w:rFonts w:ascii="Arial" w:eastAsiaTheme="majorEastAsia" w:hAnsi="Arial" w:cs="Arial"/>
          <w:b/>
          <w:bCs/>
          <w:color w:val="FFFFFF" w:themeColor="background1"/>
          <w:sz w:val="28"/>
          <w:szCs w:val="28"/>
        </w:rPr>
        <w:t>Assistance on Room Features</w:t>
      </w:r>
    </w:p>
    <w:p w14:paraId="1AACD38C" w14:textId="7D6FA25C" w:rsidR="00D24CB8" w:rsidRPr="008C0993" w:rsidRDefault="00D24CB8" w:rsidP="00D24CB8">
      <w:pPr>
        <w:rPr>
          <w:rFonts w:ascii="Arial" w:hAnsi="Arial" w:cs="Arial"/>
        </w:rPr>
      </w:pPr>
      <w:r>
        <w:rPr>
          <w:rFonts w:ascii="Arial" w:hAnsi="Arial" w:cs="Arial"/>
        </w:rPr>
        <w:t>P</w:t>
      </w:r>
      <w:r w:rsidRPr="008C0993">
        <w:rPr>
          <w:rFonts w:ascii="Arial" w:hAnsi="Arial" w:cs="Arial"/>
        </w:rPr>
        <w:t>lease submi</w:t>
      </w:r>
      <w:r>
        <w:rPr>
          <w:rFonts w:ascii="Arial" w:hAnsi="Arial" w:cs="Arial"/>
        </w:rPr>
        <w:t xml:space="preserve">t a ticket a week in advance to </w:t>
      </w:r>
      <w:hyperlink r:id="rId29" w:history="1">
        <w:r w:rsidRPr="003535D6">
          <w:rPr>
            <w:rFonts w:ascii="Arial" w:hAnsi="Arial" w:cs="Arial"/>
            <w:color w:val="0000FF" w:themeColor="hyperlink"/>
            <w:u w:val="single"/>
          </w:rPr>
          <w:t>https://help.coecis.cornell.edu</w:t>
        </w:r>
      </w:hyperlink>
      <w:r w:rsidRPr="008C0993">
        <w:rPr>
          <w:rFonts w:ascii="Arial" w:hAnsi="Arial" w:cs="Arial"/>
        </w:rPr>
        <w:t xml:space="preserve"> to schedule a training session. </w:t>
      </w:r>
    </w:p>
    <w:p w14:paraId="733C72EE" w14:textId="77777777" w:rsidR="00D24CB8" w:rsidRPr="008C0993" w:rsidRDefault="00D24CB8" w:rsidP="00D24CB8">
      <w:pPr>
        <w:rPr>
          <w:rFonts w:ascii="Arial" w:hAnsi="Arial" w:cs="Arial"/>
        </w:rPr>
      </w:pPr>
    </w:p>
    <w:p w14:paraId="711202D4" w14:textId="77777777" w:rsidR="00D24CB8" w:rsidRDefault="00D24CB8" w:rsidP="00D24CB8">
      <w:pPr>
        <w:rPr>
          <w:rFonts w:ascii="Arial" w:hAnsi="Arial" w:cs="Arial"/>
        </w:rPr>
      </w:pPr>
      <w:r w:rsidRPr="008C0993">
        <w:rPr>
          <w:rFonts w:ascii="Arial" w:hAnsi="Arial" w:cs="Arial"/>
        </w:rPr>
        <w:t>If you a problem occurs during a session</w:t>
      </w:r>
      <w:r>
        <w:rPr>
          <w:rFonts w:ascii="Arial" w:hAnsi="Arial" w:cs="Arial"/>
        </w:rPr>
        <w:t>,</w:t>
      </w:r>
      <w:r w:rsidRPr="008C0993">
        <w:rPr>
          <w:rFonts w:ascii="Arial" w:hAnsi="Arial" w:cs="Arial"/>
        </w:rPr>
        <w:t xml:space="preserve"> email </w:t>
      </w:r>
      <w:hyperlink r:id="rId30" w:history="1">
        <w:r w:rsidRPr="003535D6">
          <w:rPr>
            <w:rFonts w:ascii="Arial" w:hAnsi="Arial" w:cs="Arial"/>
            <w:color w:val="0000FF" w:themeColor="hyperlink"/>
            <w:u w:val="single"/>
          </w:rPr>
          <w:t>https://help.coecis.cornell.edu</w:t>
        </w:r>
      </w:hyperlink>
      <w:r>
        <w:t xml:space="preserve"> </w:t>
      </w:r>
      <w:r w:rsidRPr="008C0993">
        <w:rPr>
          <w:rFonts w:ascii="Arial" w:hAnsi="Arial" w:cs="Arial"/>
        </w:rPr>
        <w:t xml:space="preserve">and call </w:t>
      </w:r>
    </w:p>
    <w:p w14:paraId="5B036E48" w14:textId="77777777" w:rsidR="00D24CB8" w:rsidRPr="008C0993" w:rsidRDefault="00D24CB8" w:rsidP="00D24CB8">
      <w:pPr>
        <w:rPr>
          <w:rFonts w:ascii="Arial" w:hAnsi="Arial" w:cs="Arial"/>
        </w:rPr>
      </w:pPr>
      <w:r w:rsidRPr="0050194D">
        <w:rPr>
          <w:rFonts w:ascii="Arial" w:hAnsi="Arial" w:cs="Arial"/>
        </w:rPr>
        <w:t>607-255-0778</w:t>
      </w:r>
      <w:r>
        <w:rPr>
          <w:rFonts w:ascii="Arial" w:hAnsi="Arial" w:cs="Arial"/>
        </w:rPr>
        <w:t>.</w:t>
      </w:r>
    </w:p>
    <w:p w14:paraId="289A1679" w14:textId="77777777" w:rsidR="00D24CB8" w:rsidRPr="00D24CB8" w:rsidRDefault="00D24CB8" w:rsidP="00D24CB8">
      <w:pPr>
        <w:spacing w:after="160" w:line="259" w:lineRule="auto"/>
        <w:rPr>
          <w:rFonts w:ascii="Calibri" w:eastAsia="Calibri" w:hAnsi="Calibri" w:cs="Times New Roman"/>
          <w:sz w:val="22"/>
          <w:szCs w:val="22"/>
        </w:rPr>
      </w:pPr>
    </w:p>
    <w:p w14:paraId="4C450BE7" w14:textId="77777777" w:rsidR="006047D0" w:rsidRDefault="006047D0" w:rsidP="006047D0">
      <w:pPr>
        <w:pStyle w:val="ListParagraph"/>
        <w:ind w:left="0"/>
        <w:contextualSpacing w:val="0"/>
        <w:rPr>
          <w:rFonts w:ascii="Arial" w:hAnsi="Arial" w:cs="Arial"/>
        </w:rPr>
      </w:pPr>
    </w:p>
    <w:p w14:paraId="26AF99A3" w14:textId="77777777" w:rsidR="00282BF6" w:rsidRPr="00D66751" w:rsidRDefault="00282BF6" w:rsidP="006A07DF">
      <w:pPr>
        <w:pStyle w:val="ListParagraph"/>
        <w:ind w:left="0"/>
        <w:contextualSpacing w:val="0"/>
        <w:rPr>
          <w:rFonts w:ascii="Arial" w:hAnsi="Arial" w:cs="Arial"/>
        </w:rPr>
      </w:pPr>
    </w:p>
    <w:sectPr w:rsidR="00282BF6" w:rsidRPr="00D66751" w:rsidSect="00AC4317">
      <w:headerReference w:type="default" r:id="rId31"/>
      <w:footerReference w:type="default" r:id="rId32"/>
      <w:type w:val="continuous"/>
      <w:pgSz w:w="12240" w:h="20160" w:code="5"/>
      <w:pgMar w:top="1170" w:right="1440" w:bottom="144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B2936" w14:textId="77777777" w:rsidR="00045A43" w:rsidRDefault="00045A43" w:rsidP="00CD2CC4">
      <w:r>
        <w:separator/>
      </w:r>
    </w:p>
  </w:endnote>
  <w:endnote w:type="continuationSeparator" w:id="0">
    <w:p w14:paraId="2455C53D" w14:textId="77777777" w:rsidR="00045A43" w:rsidRDefault="00045A43" w:rsidP="00CD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9828" w14:textId="6C59A961" w:rsidR="00DB4BB3" w:rsidRPr="00277ACD" w:rsidRDefault="00DB4BB3" w:rsidP="005F6758">
    <w:pPr>
      <w:rPr>
        <w:rFonts w:ascii="Arial" w:hAnsi="Arial" w:cs="Arial"/>
        <w:b/>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9333047" w14:textId="424819A9" w:rsidR="00DB4BB3" w:rsidRDefault="00DB4BB3" w:rsidP="00082925">
    <w:pPr>
      <w:pStyle w:val="Footer"/>
      <w:tabs>
        <w:tab w:val="clear" w:pos="8640"/>
        <w:tab w:val="right" w:pos="9360"/>
      </w:tabs>
      <w:rPr>
        <w:rStyle w:val="Hyperlink"/>
        <w:rFonts w:ascii="Arial" w:hAnsi="Arial" w:cs="Arial"/>
        <w:color w:val="auto"/>
        <w:sz w:val="16"/>
        <w:szCs w:val="16"/>
        <w:u w:val="none"/>
      </w:rPr>
    </w:pPr>
    <w:r w:rsidRPr="00E6493D">
      <w:rPr>
        <w:rFonts w:ascii="Arial" w:hAnsi="Arial" w:cs="Arial"/>
        <w:sz w:val="16"/>
        <w:szCs w:val="16"/>
      </w:rPr>
      <w:br/>
      <w:t>To request updates</w:t>
    </w:r>
    <w:r w:rsidR="00F42E02">
      <w:rPr>
        <w:rFonts w:ascii="Arial" w:hAnsi="Arial" w:cs="Arial"/>
        <w:sz w:val="16"/>
        <w:szCs w:val="16"/>
      </w:rPr>
      <w:t>,</w:t>
    </w:r>
    <w:r w:rsidR="004C08AF">
      <w:rPr>
        <w:rFonts w:ascii="Arial" w:hAnsi="Arial" w:cs="Arial"/>
        <w:sz w:val="16"/>
        <w:szCs w:val="16"/>
      </w:rPr>
      <w:t xml:space="preserve"> </w:t>
    </w:r>
    <w:proofErr w:type="gramStart"/>
    <w:r w:rsidR="004C08AF">
      <w:rPr>
        <w:rFonts w:ascii="Arial" w:hAnsi="Arial" w:cs="Arial"/>
        <w:sz w:val="16"/>
        <w:szCs w:val="16"/>
      </w:rPr>
      <w:t>email:</w:t>
    </w:r>
    <w:r w:rsidR="00F42E02">
      <w:rPr>
        <w:rStyle w:val="Hyperlink"/>
        <w:rFonts w:ascii="Arial" w:hAnsi="Arial" w:cs="Arial"/>
        <w:sz w:val="16"/>
        <w:szCs w:val="16"/>
      </w:rPr>
      <w:t>klc78@cornell.edu</w:t>
    </w:r>
    <w:proofErr w:type="gramEnd"/>
    <w:r w:rsidR="00F42E02">
      <w:rPr>
        <w:rStyle w:val="Hyperlink"/>
        <w:rFonts w:ascii="Arial" w:hAnsi="Arial" w:cs="Arial"/>
        <w:sz w:val="16"/>
        <w:szCs w:val="16"/>
        <w:u w:val="none"/>
      </w:rPr>
      <w:tab/>
    </w:r>
    <w:r w:rsidR="004C08AF">
      <w:rPr>
        <w:rStyle w:val="Hyperlink"/>
        <w:rFonts w:ascii="Arial" w:hAnsi="Arial" w:cs="Arial"/>
        <w:sz w:val="16"/>
        <w:szCs w:val="16"/>
        <w:u w:val="none"/>
      </w:rPr>
      <w:t xml:space="preserve">                                                                                                      </w:t>
    </w:r>
    <w:r w:rsidR="00D73695">
      <w:rPr>
        <w:rStyle w:val="Hyperlink"/>
        <w:rFonts w:ascii="Arial" w:hAnsi="Arial" w:cs="Arial"/>
        <w:sz w:val="16"/>
        <w:szCs w:val="16"/>
        <w:u w:val="none"/>
      </w:rPr>
      <w:t xml:space="preserve">     </w:t>
    </w:r>
    <w:r w:rsidR="004C08AF">
      <w:rPr>
        <w:rStyle w:val="Hyperlink"/>
        <w:rFonts w:ascii="Arial" w:hAnsi="Arial" w:cs="Arial"/>
        <w:sz w:val="16"/>
        <w:szCs w:val="16"/>
        <w:u w:val="none"/>
      </w:rPr>
      <w:t xml:space="preserve">        </w:t>
    </w:r>
    <w:r w:rsidRPr="00E6493D">
      <w:rPr>
        <w:rStyle w:val="Hyperlink"/>
        <w:rFonts w:ascii="Arial" w:hAnsi="Arial" w:cs="Arial"/>
        <w:color w:val="auto"/>
        <w:sz w:val="16"/>
        <w:szCs w:val="16"/>
        <w:u w:val="none"/>
      </w:rPr>
      <w:t xml:space="preserve">Page </w:t>
    </w:r>
    <w:r w:rsidRPr="00E6493D">
      <w:rPr>
        <w:rStyle w:val="Hyperlink"/>
        <w:rFonts w:ascii="Arial" w:hAnsi="Arial" w:cs="Arial"/>
        <w:color w:val="auto"/>
        <w:sz w:val="16"/>
        <w:szCs w:val="16"/>
        <w:u w:val="none"/>
      </w:rPr>
      <w:fldChar w:fldCharType="begin"/>
    </w:r>
    <w:r w:rsidRPr="00E6493D">
      <w:rPr>
        <w:rStyle w:val="Hyperlink"/>
        <w:rFonts w:ascii="Arial" w:hAnsi="Arial" w:cs="Arial"/>
        <w:color w:val="auto"/>
        <w:sz w:val="16"/>
        <w:szCs w:val="16"/>
        <w:u w:val="none"/>
      </w:rPr>
      <w:instrText xml:space="preserve"> PAGE </w:instrText>
    </w:r>
    <w:r w:rsidRPr="00E6493D">
      <w:rPr>
        <w:rStyle w:val="Hyperlink"/>
        <w:rFonts w:ascii="Arial" w:hAnsi="Arial" w:cs="Arial"/>
        <w:color w:val="auto"/>
        <w:sz w:val="16"/>
        <w:szCs w:val="16"/>
        <w:u w:val="none"/>
      </w:rPr>
      <w:fldChar w:fldCharType="separate"/>
    </w:r>
    <w:r w:rsidR="0012400D">
      <w:rPr>
        <w:rStyle w:val="Hyperlink"/>
        <w:rFonts w:ascii="Arial" w:hAnsi="Arial" w:cs="Arial"/>
        <w:noProof/>
        <w:color w:val="auto"/>
        <w:sz w:val="16"/>
        <w:szCs w:val="16"/>
        <w:u w:val="none"/>
      </w:rPr>
      <w:t>1</w:t>
    </w:r>
    <w:r w:rsidRPr="00E6493D">
      <w:rPr>
        <w:rStyle w:val="Hyperlink"/>
        <w:rFonts w:ascii="Arial" w:hAnsi="Arial" w:cs="Arial"/>
        <w:color w:val="auto"/>
        <w:sz w:val="16"/>
        <w:szCs w:val="16"/>
        <w:u w:val="none"/>
      </w:rPr>
      <w:fldChar w:fldCharType="end"/>
    </w:r>
    <w:r w:rsidRPr="00E6493D">
      <w:rPr>
        <w:rStyle w:val="Hyperlink"/>
        <w:rFonts w:ascii="Arial" w:hAnsi="Arial" w:cs="Arial"/>
        <w:color w:val="auto"/>
        <w:sz w:val="16"/>
        <w:szCs w:val="16"/>
        <w:u w:val="none"/>
      </w:rPr>
      <w:t xml:space="preserve"> of </w:t>
    </w:r>
    <w:r w:rsidRPr="00E6493D">
      <w:rPr>
        <w:rStyle w:val="Hyperlink"/>
        <w:rFonts w:ascii="Arial" w:hAnsi="Arial" w:cs="Arial"/>
        <w:color w:val="auto"/>
        <w:sz w:val="16"/>
        <w:szCs w:val="16"/>
        <w:u w:val="none"/>
      </w:rPr>
      <w:fldChar w:fldCharType="begin"/>
    </w:r>
    <w:r w:rsidRPr="00E6493D">
      <w:rPr>
        <w:rStyle w:val="Hyperlink"/>
        <w:rFonts w:ascii="Arial" w:hAnsi="Arial" w:cs="Arial"/>
        <w:color w:val="auto"/>
        <w:sz w:val="16"/>
        <w:szCs w:val="16"/>
        <w:u w:val="none"/>
      </w:rPr>
      <w:instrText xml:space="preserve"> NUMPAGES </w:instrText>
    </w:r>
    <w:r w:rsidRPr="00E6493D">
      <w:rPr>
        <w:rStyle w:val="Hyperlink"/>
        <w:rFonts w:ascii="Arial" w:hAnsi="Arial" w:cs="Arial"/>
        <w:color w:val="auto"/>
        <w:sz w:val="16"/>
        <w:szCs w:val="16"/>
        <w:u w:val="none"/>
      </w:rPr>
      <w:fldChar w:fldCharType="separate"/>
    </w:r>
    <w:r w:rsidR="0012400D">
      <w:rPr>
        <w:rStyle w:val="Hyperlink"/>
        <w:rFonts w:ascii="Arial" w:hAnsi="Arial" w:cs="Arial"/>
        <w:noProof/>
        <w:color w:val="auto"/>
        <w:sz w:val="16"/>
        <w:szCs w:val="16"/>
        <w:u w:val="none"/>
      </w:rPr>
      <w:t>4</w:t>
    </w:r>
    <w:r w:rsidRPr="00E6493D">
      <w:rPr>
        <w:rStyle w:val="Hyperlink"/>
        <w:rFonts w:ascii="Arial" w:hAnsi="Arial" w:cs="Arial"/>
        <w:color w:val="auto"/>
        <w:sz w:val="16"/>
        <w:szCs w:val="16"/>
        <w:u w:val="none"/>
      </w:rPr>
      <w:fldChar w:fldCharType="end"/>
    </w:r>
  </w:p>
  <w:p w14:paraId="1766AF6A" w14:textId="0964BB0E" w:rsidR="00DB4BB3" w:rsidRPr="00150EC0" w:rsidRDefault="00DB4BB3" w:rsidP="00082925">
    <w:pPr>
      <w:pStyle w:val="Footer"/>
      <w:tabs>
        <w:tab w:val="clear" w:pos="8640"/>
        <w:tab w:val="right" w:pos="9360"/>
      </w:tabs>
      <w:rPr>
        <w:rFonts w:ascii="Arial" w:hAnsi="Arial" w:cs="Arial"/>
        <w:sz w:val="16"/>
        <w:szCs w:val="16"/>
      </w:rPr>
    </w:pPr>
    <w:r>
      <w:rPr>
        <w:rStyle w:val="Hyperlink"/>
        <w:rFonts w:ascii="Arial" w:hAnsi="Arial" w:cs="Arial"/>
        <w:color w:val="auto"/>
        <w:sz w:val="16"/>
        <w:szCs w:val="16"/>
        <w:u w:val="none"/>
      </w:rPr>
      <w:t>Upson 1</w:t>
    </w:r>
    <w:r w:rsidR="002675C2">
      <w:rPr>
        <w:rStyle w:val="Hyperlink"/>
        <w:rFonts w:ascii="Arial" w:hAnsi="Arial" w:cs="Arial"/>
        <w:color w:val="auto"/>
        <w:sz w:val="16"/>
        <w:szCs w:val="16"/>
        <w:u w:val="none"/>
      </w:rPr>
      <w:t>52</w:t>
    </w:r>
    <w:r>
      <w:rPr>
        <w:rStyle w:val="Hyperlink"/>
        <w:rFonts w:ascii="Arial" w:hAnsi="Arial" w:cs="Arial"/>
        <w:sz w:val="16"/>
        <w:szCs w:val="16"/>
        <w:u w:val="none"/>
      </w:rPr>
      <w:t xml:space="preserve">                                                                                                                                                             </w:t>
    </w:r>
    <w:r w:rsidRPr="00150EC0">
      <w:rPr>
        <w:rStyle w:val="Hyperlink"/>
        <w:rFonts w:ascii="Arial" w:hAnsi="Arial" w:cs="Arial"/>
        <w:color w:val="auto"/>
        <w:sz w:val="16"/>
        <w:szCs w:val="16"/>
        <w:u w:val="none"/>
      </w:rPr>
      <w:t xml:space="preserve">  </w:t>
    </w:r>
    <w:r w:rsidR="000158C8">
      <w:rPr>
        <w:rStyle w:val="Hyperlink"/>
        <w:rFonts w:ascii="Arial" w:hAnsi="Arial" w:cs="Arial"/>
        <w:color w:val="auto"/>
        <w:sz w:val="16"/>
        <w:szCs w:val="16"/>
        <w:u w:val="none"/>
      </w:rPr>
      <w:t xml:space="preserve">  </w:t>
    </w:r>
    <w:r w:rsidRPr="00150EC0">
      <w:rPr>
        <w:rStyle w:val="Hyperlink"/>
        <w:rFonts w:ascii="Arial" w:hAnsi="Arial" w:cs="Arial"/>
        <w:color w:val="auto"/>
        <w:sz w:val="16"/>
        <w:szCs w:val="16"/>
        <w:u w:val="none"/>
      </w:rPr>
      <w:t xml:space="preserve">   </w:t>
    </w:r>
    <w:r w:rsidR="00F42E02" w:rsidRPr="00150EC0">
      <w:rPr>
        <w:rStyle w:val="Hyperlink"/>
        <w:rFonts w:ascii="Arial" w:hAnsi="Arial" w:cs="Arial"/>
        <w:color w:val="auto"/>
        <w:sz w:val="16"/>
        <w:szCs w:val="16"/>
        <w:u w:val="none"/>
      </w:rPr>
      <w:t xml:space="preserve">  </w:t>
    </w:r>
    <w:r w:rsidRPr="00150EC0">
      <w:rPr>
        <w:rStyle w:val="Hyperlink"/>
        <w:rFonts w:ascii="Arial" w:hAnsi="Arial" w:cs="Arial"/>
        <w:color w:val="auto"/>
        <w:sz w:val="16"/>
        <w:szCs w:val="16"/>
        <w:u w:val="none"/>
      </w:rPr>
      <w:t xml:space="preserve"> </w:t>
    </w:r>
    <w:r w:rsidR="000158C8">
      <w:rPr>
        <w:rStyle w:val="Hyperlink"/>
        <w:rFonts w:ascii="Arial" w:hAnsi="Arial" w:cs="Arial"/>
        <w:color w:val="auto"/>
        <w:sz w:val="16"/>
        <w:szCs w:val="16"/>
        <w:u w:val="none"/>
      </w:rPr>
      <w:t>January 2023</w:t>
    </w:r>
  </w:p>
  <w:p w14:paraId="59643A5E" w14:textId="35047332" w:rsidR="00DB4BB3" w:rsidRPr="003507B3" w:rsidRDefault="00DB4BB3" w:rsidP="00082925">
    <w:pPr>
      <w:pStyle w:val="Footer"/>
      <w:tabs>
        <w:tab w:val="clear" w:pos="8640"/>
        <w:tab w:val="right" w:pos="9360"/>
      </w:tabs>
      <w:rPr>
        <w:rFonts w:ascii="Arial" w:hAnsi="Arial" w:cs="Arial"/>
        <w:sz w:val="16"/>
        <w:szCs w:val="16"/>
      </w:rPr>
    </w:pPr>
    <w:r w:rsidRPr="003507B3">
      <w:rPr>
        <w:rFonts w:ascii="Arial" w:hAnsi="Arial" w:cs="Arial"/>
        <w:b/>
        <w:bCs/>
        <w:sz w:val="16"/>
        <w:szCs w:val="16"/>
      </w:rPr>
      <w:tab/>
    </w:r>
    <w:r w:rsidRPr="003507B3">
      <w:rPr>
        <w:rFonts w:ascii="Arial" w:hAnsi="Arial" w:cs="Arial"/>
        <w:b/>
        <w:b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6D166" w14:textId="77777777" w:rsidR="00045A43" w:rsidRDefault="00045A43" w:rsidP="00CD2CC4">
      <w:r>
        <w:separator/>
      </w:r>
    </w:p>
  </w:footnote>
  <w:footnote w:type="continuationSeparator" w:id="0">
    <w:p w14:paraId="639B0396" w14:textId="77777777" w:rsidR="00045A43" w:rsidRDefault="00045A43" w:rsidP="00CD2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459E" w14:textId="77777777" w:rsidR="00DB4BB3" w:rsidRDefault="00DB4BB3">
    <w:pPr>
      <w:pStyle w:val="Header"/>
    </w:pPr>
  </w:p>
  <w:p w14:paraId="7A6215D1" w14:textId="77777777" w:rsidR="00DB4BB3" w:rsidRDefault="00DB4BB3">
    <w:pPr>
      <w:pStyle w:val="Header"/>
    </w:pPr>
  </w:p>
  <w:p w14:paraId="3B64D8F1" w14:textId="46635509" w:rsidR="00DB4BB3" w:rsidRPr="00456EDF" w:rsidRDefault="00DB4BB3" w:rsidP="002269F1">
    <w:pPr>
      <w:pStyle w:val="Heading1"/>
    </w:pPr>
    <w:r w:rsidRPr="00456EDF">
      <w:t>CLASSROOM PROJECTION</w:t>
    </w:r>
    <w:r w:rsidRPr="00456EDF">
      <w:tab/>
    </w:r>
    <w:r>
      <w:t xml:space="preserve"> </w:t>
    </w:r>
    <w:r>
      <w:rPr>
        <w:noProof/>
      </w:rPr>
      <w:t>Upson 152</w:t>
    </w:r>
  </w:p>
  <w:p w14:paraId="1FEBFD65" w14:textId="77777777" w:rsidR="00DB4BB3" w:rsidRDefault="00DB4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BBD"/>
    <w:multiLevelType w:val="hybridMultilevel"/>
    <w:tmpl w:val="CCD8F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92077"/>
    <w:multiLevelType w:val="hybridMultilevel"/>
    <w:tmpl w:val="728A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C4FEE"/>
    <w:multiLevelType w:val="hybridMultilevel"/>
    <w:tmpl w:val="549A2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B417D"/>
    <w:multiLevelType w:val="hybridMultilevel"/>
    <w:tmpl w:val="F8A6C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F7338"/>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74830"/>
    <w:multiLevelType w:val="hybridMultilevel"/>
    <w:tmpl w:val="1CC41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01CCB"/>
    <w:multiLevelType w:val="hybridMultilevel"/>
    <w:tmpl w:val="A1002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02FA1"/>
    <w:multiLevelType w:val="hybridMultilevel"/>
    <w:tmpl w:val="E770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357EDD"/>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57EFA"/>
    <w:multiLevelType w:val="hybridMultilevel"/>
    <w:tmpl w:val="E770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A0FA0"/>
    <w:multiLevelType w:val="hybridMultilevel"/>
    <w:tmpl w:val="1CC41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80638"/>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830BBC"/>
    <w:multiLevelType w:val="hybridMultilevel"/>
    <w:tmpl w:val="4FA01F0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602F6"/>
    <w:multiLevelType w:val="hybridMultilevel"/>
    <w:tmpl w:val="9558D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22701F"/>
    <w:multiLevelType w:val="hybridMultilevel"/>
    <w:tmpl w:val="34F0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627DB0"/>
    <w:multiLevelType w:val="hybridMultilevel"/>
    <w:tmpl w:val="E770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E7763E"/>
    <w:multiLevelType w:val="hybridMultilevel"/>
    <w:tmpl w:val="3008176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DD6DD4"/>
    <w:multiLevelType w:val="hybridMultilevel"/>
    <w:tmpl w:val="79DEC3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804E80"/>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3541F"/>
    <w:multiLevelType w:val="hybridMultilevel"/>
    <w:tmpl w:val="72C42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590CBC"/>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691669"/>
    <w:multiLevelType w:val="hybridMultilevel"/>
    <w:tmpl w:val="93CA5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70A01"/>
    <w:multiLevelType w:val="hybridMultilevel"/>
    <w:tmpl w:val="91C24650"/>
    <w:lvl w:ilvl="0" w:tplc="E3C0FD44">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F75229"/>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274281"/>
    <w:multiLevelType w:val="hybridMultilevel"/>
    <w:tmpl w:val="0CF8F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AF725A"/>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8639760">
    <w:abstractNumId w:val="13"/>
  </w:num>
  <w:num w:numId="2" w16cid:durableId="1490248831">
    <w:abstractNumId w:val="15"/>
  </w:num>
  <w:num w:numId="3" w16cid:durableId="1641764541">
    <w:abstractNumId w:val="24"/>
  </w:num>
  <w:num w:numId="4" w16cid:durableId="1462066728">
    <w:abstractNumId w:val="14"/>
  </w:num>
  <w:num w:numId="5" w16cid:durableId="1293705564">
    <w:abstractNumId w:val="1"/>
  </w:num>
  <w:num w:numId="6" w16cid:durableId="897593850">
    <w:abstractNumId w:val="20"/>
  </w:num>
  <w:num w:numId="7" w16cid:durableId="638147949">
    <w:abstractNumId w:val="23"/>
  </w:num>
  <w:num w:numId="8" w16cid:durableId="1214537856">
    <w:abstractNumId w:val="18"/>
  </w:num>
  <w:num w:numId="9" w16cid:durableId="943881117">
    <w:abstractNumId w:val="11"/>
  </w:num>
  <w:num w:numId="10" w16cid:durableId="1776634530">
    <w:abstractNumId w:val="10"/>
  </w:num>
  <w:num w:numId="11" w16cid:durableId="388965642">
    <w:abstractNumId w:val="7"/>
  </w:num>
  <w:num w:numId="12" w16cid:durableId="437993142">
    <w:abstractNumId w:val="9"/>
  </w:num>
  <w:num w:numId="13" w16cid:durableId="1735201538">
    <w:abstractNumId w:val="4"/>
  </w:num>
  <w:num w:numId="14" w16cid:durableId="86537193">
    <w:abstractNumId w:val="25"/>
  </w:num>
  <w:num w:numId="15" w16cid:durableId="167211321">
    <w:abstractNumId w:val="8"/>
  </w:num>
  <w:num w:numId="16" w16cid:durableId="534275737">
    <w:abstractNumId w:val="5"/>
  </w:num>
  <w:num w:numId="17" w16cid:durableId="1220945551">
    <w:abstractNumId w:val="22"/>
  </w:num>
  <w:num w:numId="18" w16cid:durableId="621302986">
    <w:abstractNumId w:val="19"/>
  </w:num>
  <w:num w:numId="19" w16cid:durableId="867261059">
    <w:abstractNumId w:val="17"/>
  </w:num>
  <w:num w:numId="20" w16cid:durableId="980305112">
    <w:abstractNumId w:val="21"/>
  </w:num>
  <w:num w:numId="21" w16cid:durableId="1229919891">
    <w:abstractNumId w:val="3"/>
  </w:num>
  <w:num w:numId="22" w16cid:durableId="1928341422">
    <w:abstractNumId w:val="6"/>
  </w:num>
  <w:num w:numId="23" w16cid:durableId="564028077">
    <w:abstractNumId w:val="2"/>
  </w:num>
  <w:num w:numId="24" w16cid:durableId="325403282">
    <w:abstractNumId w:val="0"/>
  </w:num>
  <w:num w:numId="25" w16cid:durableId="1320229888">
    <w:abstractNumId w:val="12"/>
  </w:num>
  <w:num w:numId="26" w16cid:durableId="12653076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CC4"/>
    <w:rsid w:val="00002F0D"/>
    <w:rsid w:val="00011C63"/>
    <w:rsid w:val="000158C8"/>
    <w:rsid w:val="000364F1"/>
    <w:rsid w:val="000426EB"/>
    <w:rsid w:val="00045A43"/>
    <w:rsid w:val="00065BDB"/>
    <w:rsid w:val="000753C1"/>
    <w:rsid w:val="000806E8"/>
    <w:rsid w:val="00082925"/>
    <w:rsid w:val="00085B35"/>
    <w:rsid w:val="000A77CB"/>
    <w:rsid w:val="000C0494"/>
    <w:rsid w:val="000D6CF7"/>
    <w:rsid w:val="000F492F"/>
    <w:rsid w:val="0010503A"/>
    <w:rsid w:val="00123513"/>
    <w:rsid w:val="0012400D"/>
    <w:rsid w:val="00131452"/>
    <w:rsid w:val="001353FC"/>
    <w:rsid w:val="00142293"/>
    <w:rsid w:val="00150938"/>
    <w:rsid w:val="00150EC0"/>
    <w:rsid w:val="001567EC"/>
    <w:rsid w:val="00162461"/>
    <w:rsid w:val="00173D02"/>
    <w:rsid w:val="00193C96"/>
    <w:rsid w:val="001B1960"/>
    <w:rsid w:val="001B7CA1"/>
    <w:rsid w:val="001D0BE7"/>
    <w:rsid w:val="001D2CDC"/>
    <w:rsid w:val="00207C7E"/>
    <w:rsid w:val="002140A3"/>
    <w:rsid w:val="002169F4"/>
    <w:rsid w:val="002269F1"/>
    <w:rsid w:val="00263737"/>
    <w:rsid w:val="00267117"/>
    <w:rsid w:val="002675C2"/>
    <w:rsid w:val="00282BF6"/>
    <w:rsid w:val="00294B78"/>
    <w:rsid w:val="002D4061"/>
    <w:rsid w:val="002E35BE"/>
    <w:rsid w:val="002E414B"/>
    <w:rsid w:val="002F0DF4"/>
    <w:rsid w:val="002F2B8C"/>
    <w:rsid w:val="002F4271"/>
    <w:rsid w:val="00300BBB"/>
    <w:rsid w:val="00322151"/>
    <w:rsid w:val="00326811"/>
    <w:rsid w:val="003471A9"/>
    <w:rsid w:val="003507B3"/>
    <w:rsid w:val="00353099"/>
    <w:rsid w:val="003535D6"/>
    <w:rsid w:val="003626B9"/>
    <w:rsid w:val="00393951"/>
    <w:rsid w:val="0039552E"/>
    <w:rsid w:val="003B4303"/>
    <w:rsid w:val="003C2538"/>
    <w:rsid w:val="003D5587"/>
    <w:rsid w:val="003E2A22"/>
    <w:rsid w:val="003E3BC4"/>
    <w:rsid w:val="003E78F8"/>
    <w:rsid w:val="00412B14"/>
    <w:rsid w:val="0041754B"/>
    <w:rsid w:val="00426AF8"/>
    <w:rsid w:val="00436025"/>
    <w:rsid w:val="00437A47"/>
    <w:rsid w:val="00447685"/>
    <w:rsid w:val="00447ABB"/>
    <w:rsid w:val="00453037"/>
    <w:rsid w:val="0045398A"/>
    <w:rsid w:val="00456EDF"/>
    <w:rsid w:val="0047196B"/>
    <w:rsid w:val="00480469"/>
    <w:rsid w:val="00495F05"/>
    <w:rsid w:val="004A1F88"/>
    <w:rsid w:val="004B6427"/>
    <w:rsid w:val="004C08AF"/>
    <w:rsid w:val="004D10D7"/>
    <w:rsid w:val="004E68D3"/>
    <w:rsid w:val="004F1228"/>
    <w:rsid w:val="004F1A9E"/>
    <w:rsid w:val="004F4CB6"/>
    <w:rsid w:val="0050194D"/>
    <w:rsid w:val="0050332E"/>
    <w:rsid w:val="00507101"/>
    <w:rsid w:val="00541C6A"/>
    <w:rsid w:val="00553AB3"/>
    <w:rsid w:val="00561E82"/>
    <w:rsid w:val="005642E6"/>
    <w:rsid w:val="00576A11"/>
    <w:rsid w:val="00586372"/>
    <w:rsid w:val="0058760A"/>
    <w:rsid w:val="00592D98"/>
    <w:rsid w:val="005A08C6"/>
    <w:rsid w:val="005A6D34"/>
    <w:rsid w:val="005B5C38"/>
    <w:rsid w:val="005B6B6D"/>
    <w:rsid w:val="005D68B5"/>
    <w:rsid w:val="005E6ADC"/>
    <w:rsid w:val="005F2413"/>
    <w:rsid w:val="005F502D"/>
    <w:rsid w:val="005F6758"/>
    <w:rsid w:val="006047D0"/>
    <w:rsid w:val="00652702"/>
    <w:rsid w:val="0067544A"/>
    <w:rsid w:val="00682A38"/>
    <w:rsid w:val="0068633A"/>
    <w:rsid w:val="00693A90"/>
    <w:rsid w:val="006A0290"/>
    <w:rsid w:val="006A07DF"/>
    <w:rsid w:val="006A439C"/>
    <w:rsid w:val="006D05C6"/>
    <w:rsid w:val="006E351B"/>
    <w:rsid w:val="006F034C"/>
    <w:rsid w:val="00707A2B"/>
    <w:rsid w:val="007342F5"/>
    <w:rsid w:val="007640D9"/>
    <w:rsid w:val="007704C2"/>
    <w:rsid w:val="00796714"/>
    <w:rsid w:val="007C45CE"/>
    <w:rsid w:val="007C6F73"/>
    <w:rsid w:val="007C7B2D"/>
    <w:rsid w:val="007E316B"/>
    <w:rsid w:val="007E31F2"/>
    <w:rsid w:val="008009CB"/>
    <w:rsid w:val="0080644A"/>
    <w:rsid w:val="008229D2"/>
    <w:rsid w:val="00853012"/>
    <w:rsid w:val="00865B38"/>
    <w:rsid w:val="00865EBD"/>
    <w:rsid w:val="00867515"/>
    <w:rsid w:val="00885395"/>
    <w:rsid w:val="00890EF6"/>
    <w:rsid w:val="00892068"/>
    <w:rsid w:val="00893454"/>
    <w:rsid w:val="008B599E"/>
    <w:rsid w:val="008C0993"/>
    <w:rsid w:val="008E3958"/>
    <w:rsid w:val="008E604B"/>
    <w:rsid w:val="00904D95"/>
    <w:rsid w:val="009073C9"/>
    <w:rsid w:val="0094103A"/>
    <w:rsid w:val="009643BE"/>
    <w:rsid w:val="00971888"/>
    <w:rsid w:val="00993D02"/>
    <w:rsid w:val="009955EF"/>
    <w:rsid w:val="00997579"/>
    <w:rsid w:val="0099787F"/>
    <w:rsid w:val="009A6134"/>
    <w:rsid w:val="009B6A01"/>
    <w:rsid w:val="009D4462"/>
    <w:rsid w:val="009E1567"/>
    <w:rsid w:val="009F7FAA"/>
    <w:rsid w:val="00A429B7"/>
    <w:rsid w:val="00A534A8"/>
    <w:rsid w:val="00A73EF6"/>
    <w:rsid w:val="00A802D2"/>
    <w:rsid w:val="00A82E95"/>
    <w:rsid w:val="00AB4E76"/>
    <w:rsid w:val="00AB4FA1"/>
    <w:rsid w:val="00AB5968"/>
    <w:rsid w:val="00AC4317"/>
    <w:rsid w:val="00AC536A"/>
    <w:rsid w:val="00AD4BA3"/>
    <w:rsid w:val="00AF0960"/>
    <w:rsid w:val="00B40CC6"/>
    <w:rsid w:val="00B56516"/>
    <w:rsid w:val="00B9276D"/>
    <w:rsid w:val="00BA1F3E"/>
    <w:rsid w:val="00BA76D1"/>
    <w:rsid w:val="00BB314A"/>
    <w:rsid w:val="00BE0009"/>
    <w:rsid w:val="00BE01EA"/>
    <w:rsid w:val="00BE551C"/>
    <w:rsid w:val="00C364DA"/>
    <w:rsid w:val="00C379A8"/>
    <w:rsid w:val="00C51E2D"/>
    <w:rsid w:val="00C52140"/>
    <w:rsid w:val="00C741CD"/>
    <w:rsid w:val="00C944BC"/>
    <w:rsid w:val="00C97865"/>
    <w:rsid w:val="00CA0070"/>
    <w:rsid w:val="00CA0DE2"/>
    <w:rsid w:val="00CB1287"/>
    <w:rsid w:val="00CC2B78"/>
    <w:rsid w:val="00CD2CC4"/>
    <w:rsid w:val="00CE15C9"/>
    <w:rsid w:val="00CF0540"/>
    <w:rsid w:val="00CF0D5D"/>
    <w:rsid w:val="00D179CF"/>
    <w:rsid w:val="00D24CB8"/>
    <w:rsid w:val="00D30264"/>
    <w:rsid w:val="00D662C2"/>
    <w:rsid w:val="00D73695"/>
    <w:rsid w:val="00D748F4"/>
    <w:rsid w:val="00D838D4"/>
    <w:rsid w:val="00D90803"/>
    <w:rsid w:val="00D9490E"/>
    <w:rsid w:val="00DA0E81"/>
    <w:rsid w:val="00DA2011"/>
    <w:rsid w:val="00DA2DB1"/>
    <w:rsid w:val="00DA5D16"/>
    <w:rsid w:val="00DB4BB3"/>
    <w:rsid w:val="00DC3582"/>
    <w:rsid w:val="00DD11F3"/>
    <w:rsid w:val="00DE41C9"/>
    <w:rsid w:val="00E10D3A"/>
    <w:rsid w:val="00E1255D"/>
    <w:rsid w:val="00E16242"/>
    <w:rsid w:val="00E1705F"/>
    <w:rsid w:val="00E22D52"/>
    <w:rsid w:val="00E424E3"/>
    <w:rsid w:val="00E60418"/>
    <w:rsid w:val="00E62BAE"/>
    <w:rsid w:val="00E64906"/>
    <w:rsid w:val="00E6493D"/>
    <w:rsid w:val="00E72A7B"/>
    <w:rsid w:val="00E82223"/>
    <w:rsid w:val="00E85D8C"/>
    <w:rsid w:val="00EA373E"/>
    <w:rsid w:val="00EC40BB"/>
    <w:rsid w:val="00EC539C"/>
    <w:rsid w:val="00ED7C6C"/>
    <w:rsid w:val="00EF2095"/>
    <w:rsid w:val="00F012F6"/>
    <w:rsid w:val="00F060FE"/>
    <w:rsid w:val="00F13F23"/>
    <w:rsid w:val="00F3141F"/>
    <w:rsid w:val="00F42C84"/>
    <w:rsid w:val="00F42E02"/>
    <w:rsid w:val="00F678BA"/>
    <w:rsid w:val="00F71633"/>
    <w:rsid w:val="00F72474"/>
    <w:rsid w:val="00F73BF6"/>
    <w:rsid w:val="00F9619D"/>
    <w:rsid w:val="00FC44DC"/>
    <w:rsid w:val="00FD18EB"/>
    <w:rsid w:val="00FF4A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DD35E9"/>
  <w15:docId w15:val="{F9383AE1-2722-419B-9683-06030CC8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CC4"/>
  </w:style>
  <w:style w:type="paragraph" w:styleId="Heading1">
    <w:name w:val="heading 1"/>
    <w:basedOn w:val="Normal"/>
    <w:next w:val="Normal"/>
    <w:link w:val="Heading1Char"/>
    <w:uiPriority w:val="9"/>
    <w:qFormat/>
    <w:rsid w:val="00456EDF"/>
    <w:pPr>
      <w:keepNext/>
      <w:keepLines/>
      <w:shd w:val="clear" w:color="auto" w:fill="B31B1B"/>
      <w:tabs>
        <w:tab w:val="right" w:pos="8550"/>
      </w:tabs>
      <w:spacing w:line="360" w:lineRule="auto"/>
      <w:outlineLvl w:val="0"/>
    </w:pPr>
    <w:rPr>
      <w:rFonts w:ascii="Arial" w:eastAsiaTheme="majorEastAsia" w:hAnsi="Arial" w:cs="Arial"/>
      <w:b/>
      <w:bCs/>
      <w:color w:val="FFFFFF" w:themeColor="background1"/>
      <w:sz w:val="36"/>
      <w:szCs w:val="36"/>
    </w:rPr>
  </w:style>
  <w:style w:type="paragraph" w:styleId="Heading2">
    <w:name w:val="heading 2"/>
    <w:basedOn w:val="Normal"/>
    <w:next w:val="Normal"/>
    <w:link w:val="Heading2Char"/>
    <w:uiPriority w:val="9"/>
    <w:unhideWhenUsed/>
    <w:qFormat/>
    <w:rsid w:val="00085B35"/>
    <w:pPr>
      <w:keepNext/>
      <w:keepLines/>
      <w:shd w:val="clear" w:color="auto" w:fill="595959"/>
      <w:outlineLvl w:val="1"/>
    </w:pPr>
    <w:rPr>
      <w:rFonts w:ascii="Arial" w:eastAsiaTheme="majorEastAsia" w:hAnsi="Arial" w:cs="Arial"/>
      <w:b/>
      <w:bCs/>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EDF"/>
    <w:rPr>
      <w:rFonts w:ascii="Arial" w:eastAsiaTheme="majorEastAsia" w:hAnsi="Arial" w:cs="Arial"/>
      <w:b/>
      <w:bCs/>
      <w:color w:val="FFFFFF" w:themeColor="background1"/>
      <w:sz w:val="36"/>
      <w:szCs w:val="36"/>
      <w:shd w:val="clear" w:color="auto" w:fill="B31B1B"/>
    </w:rPr>
  </w:style>
  <w:style w:type="character" w:customStyle="1" w:styleId="Heading2Char">
    <w:name w:val="Heading 2 Char"/>
    <w:basedOn w:val="DefaultParagraphFont"/>
    <w:link w:val="Heading2"/>
    <w:uiPriority w:val="9"/>
    <w:rsid w:val="00085B35"/>
    <w:rPr>
      <w:rFonts w:ascii="Arial" w:eastAsiaTheme="majorEastAsia" w:hAnsi="Arial" w:cs="Arial"/>
      <w:b/>
      <w:bCs/>
      <w:color w:val="FFFFFF" w:themeColor="background1"/>
      <w:sz w:val="28"/>
      <w:szCs w:val="28"/>
      <w:shd w:val="clear" w:color="auto" w:fill="595959"/>
    </w:rPr>
  </w:style>
  <w:style w:type="paragraph" w:styleId="ListParagraph">
    <w:name w:val="List Paragraph"/>
    <w:basedOn w:val="Normal"/>
    <w:uiPriority w:val="34"/>
    <w:qFormat/>
    <w:rsid w:val="00CD2CC4"/>
    <w:pPr>
      <w:ind w:left="720"/>
      <w:contextualSpacing/>
    </w:pPr>
  </w:style>
  <w:style w:type="table" w:styleId="TableGrid">
    <w:name w:val="Table Grid"/>
    <w:basedOn w:val="TableNormal"/>
    <w:uiPriority w:val="59"/>
    <w:rsid w:val="00CD2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2C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CC4"/>
    <w:rPr>
      <w:rFonts w:ascii="Lucida Grande" w:hAnsi="Lucida Grande" w:cs="Lucida Grande"/>
      <w:sz w:val="18"/>
      <w:szCs w:val="18"/>
    </w:rPr>
  </w:style>
  <w:style w:type="paragraph" w:styleId="Header">
    <w:name w:val="header"/>
    <w:basedOn w:val="Normal"/>
    <w:link w:val="HeaderChar"/>
    <w:uiPriority w:val="99"/>
    <w:unhideWhenUsed/>
    <w:rsid w:val="00CD2CC4"/>
    <w:pPr>
      <w:tabs>
        <w:tab w:val="center" w:pos="4320"/>
        <w:tab w:val="right" w:pos="8640"/>
      </w:tabs>
    </w:pPr>
  </w:style>
  <w:style w:type="character" w:customStyle="1" w:styleId="HeaderChar">
    <w:name w:val="Header Char"/>
    <w:basedOn w:val="DefaultParagraphFont"/>
    <w:link w:val="Header"/>
    <w:uiPriority w:val="99"/>
    <w:rsid w:val="00CD2CC4"/>
  </w:style>
  <w:style w:type="paragraph" w:styleId="Footer">
    <w:name w:val="footer"/>
    <w:basedOn w:val="Normal"/>
    <w:link w:val="FooterChar"/>
    <w:uiPriority w:val="99"/>
    <w:unhideWhenUsed/>
    <w:rsid w:val="00CD2CC4"/>
    <w:pPr>
      <w:tabs>
        <w:tab w:val="center" w:pos="4320"/>
        <w:tab w:val="right" w:pos="8640"/>
      </w:tabs>
    </w:pPr>
  </w:style>
  <w:style w:type="character" w:customStyle="1" w:styleId="FooterChar">
    <w:name w:val="Footer Char"/>
    <w:basedOn w:val="DefaultParagraphFont"/>
    <w:link w:val="Footer"/>
    <w:uiPriority w:val="99"/>
    <w:rsid w:val="00CD2CC4"/>
  </w:style>
  <w:style w:type="character" w:styleId="Hyperlink">
    <w:name w:val="Hyperlink"/>
    <w:basedOn w:val="DefaultParagraphFont"/>
    <w:uiPriority w:val="99"/>
    <w:unhideWhenUsed/>
    <w:rsid w:val="007704C2"/>
    <w:rPr>
      <w:color w:val="0000FF" w:themeColor="hyperlink"/>
      <w:u w:val="single"/>
    </w:rPr>
  </w:style>
  <w:style w:type="character" w:styleId="FollowedHyperlink">
    <w:name w:val="FollowedHyperlink"/>
    <w:basedOn w:val="DefaultParagraphFont"/>
    <w:uiPriority w:val="99"/>
    <w:semiHidden/>
    <w:unhideWhenUsed/>
    <w:rsid w:val="00294B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116283">
      <w:bodyDiv w:val="1"/>
      <w:marLeft w:val="0"/>
      <w:marRight w:val="0"/>
      <w:marTop w:val="0"/>
      <w:marBottom w:val="0"/>
      <w:divBdr>
        <w:top w:val="none" w:sz="0" w:space="0" w:color="auto"/>
        <w:left w:val="none" w:sz="0" w:space="0" w:color="auto"/>
        <w:bottom w:val="none" w:sz="0" w:space="0" w:color="auto"/>
        <w:right w:val="none" w:sz="0" w:space="0" w:color="auto"/>
      </w:divBdr>
    </w:div>
    <w:div w:id="1789928897">
      <w:bodyDiv w:val="1"/>
      <w:marLeft w:val="0"/>
      <w:marRight w:val="0"/>
      <w:marTop w:val="0"/>
      <w:marBottom w:val="0"/>
      <w:divBdr>
        <w:top w:val="none" w:sz="0" w:space="0" w:color="auto"/>
        <w:left w:val="none" w:sz="0" w:space="0" w:color="auto"/>
        <w:bottom w:val="none" w:sz="0" w:space="0" w:color="auto"/>
        <w:right w:val="none" w:sz="0" w:space="0" w:color="auto"/>
      </w:divBdr>
      <w:divsChild>
        <w:div w:id="2065255029">
          <w:marLeft w:val="0"/>
          <w:marRight w:val="0"/>
          <w:marTop w:val="0"/>
          <w:marBottom w:val="0"/>
          <w:divBdr>
            <w:top w:val="none" w:sz="0" w:space="0" w:color="auto"/>
            <w:left w:val="none" w:sz="0" w:space="0" w:color="auto"/>
            <w:bottom w:val="none" w:sz="0" w:space="0" w:color="auto"/>
            <w:right w:val="none" w:sz="0" w:space="0" w:color="auto"/>
          </w:divBdr>
          <w:divsChild>
            <w:div w:id="1824542131">
              <w:marLeft w:val="0"/>
              <w:marRight w:val="0"/>
              <w:marTop w:val="0"/>
              <w:marBottom w:val="0"/>
              <w:divBdr>
                <w:top w:val="none" w:sz="0" w:space="0" w:color="auto"/>
                <w:left w:val="none" w:sz="0" w:space="0" w:color="auto"/>
                <w:bottom w:val="none" w:sz="0" w:space="0" w:color="auto"/>
                <w:right w:val="none" w:sz="0" w:space="0" w:color="auto"/>
              </w:divBdr>
              <w:divsChild>
                <w:div w:id="175778578">
                  <w:marLeft w:val="0"/>
                  <w:marRight w:val="0"/>
                  <w:marTop w:val="0"/>
                  <w:marBottom w:val="0"/>
                  <w:divBdr>
                    <w:top w:val="none" w:sz="0" w:space="0" w:color="auto"/>
                    <w:left w:val="none" w:sz="0" w:space="0" w:color="auto"/>
                    <w:bottom w:val="none" w:sz="0" w:space="0" w:color="auto"/>
                    <w:right w:val="none" w:sz="0" w:space="0" w:color="auto"/>
                  </w:divBdr>
                  <w:divsChild>
                    <w:div w:id="966593413">
                      <w:marLeft w:val="0"/>
                      <w:marRight w:val="0"/>
                      <w:marTop w:val="0"/>
                      <w:marBottom w:val="0"/>
                      <w:divBdr>
                        <w:top w:val="none" w:sz="0" w:space="0" w:color="auto"/>
                        <w:left w:val="none" w:sz="0" w:space="0" w:color="auto"/>
                        <w:bottom w:val="none" w:sz="0" w:space="0" w:color="auto"/>
                        <w:right w:val="none" w:sz="0" w:space="0" w:color="auto"/>
                      </w:divBdr>
                      <w:divsChild>
                        <w:div w:id="258636316">
                          <w:marLeft w:val="0"/>
                          <w:marRight w:val="0"/>
                          <w:marTop w:val="0"/>
                          <w:marBottom w:val="0"/>
                          <w:divBdr>
                            <w:top w:val="none" w:sz="0" w:space="0" w:color="auto"/>
                            <w:left w:val="none" w:sz="0" w:space="0" w:color="auto"/>
                            <w:bottom w:val="none" w:sz="0" w:space="0" w:color="auto"/>
                            <w:right w:val="none" w:sz="0" w:space="0" w:color="auto"/>
                          </w:divBdr>
                          <w:divsChild>
                            <w:div w:id="465204339">
                              <w:marLeft w:val="0"/>
                              <w:marRight w:val="0"/>
                              <w:marTop w:val="0"/>
                              <w:marBottom w:val="0"/>
                              <w:divBdr>
                                <w:top w:val="none" w:sz="0" w:space="0" w:color="auto"/>
                                <w:left w:val="none" w:sz="0" w:space="0" w:color="auto"/>
                                <w:bottom w:val="none" w:sz="0" w:space="0" w:color="auto"/>
                                <w:right w:val="none" w:sz="0" w:space="0" w:color="auto"/>
                              </w:divBdr>
                              <w:divsChild>
                                <w:div w:id="363605122">
                                  <w:marLeft w:val="0"/>
                                  <w:marRight w:val="0"/>
                                  <w:marTop w:val="0"/>
                                  <w:marBottom w:val="0"/>
                                  <w:divBdr>
                                    <w:top w:val="none" w:sz="0" w:space="0" w:color="auto"/>
                                    <w:left w:val="none" w:sz="0" w:space="0" w:color="auto"/>
                                    <w:bottom w:val="none" w:sz="0" w:space="0" w:color="auto"/>
                                    <w:right w:val="none" w:sz="0" w:space="0" w:color="auto"/>
                                  </w:divBdr>
                                </w:div>
                                <w:div w:id="470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hyperlink" Target="mailto:engrclasstech@cornell.edu"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https://help.coecis.cornel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hyperlink" Target="mailto:engrclasstech@cornell.edu" TargetMode="External"/><Relationship Id="rId10" Type="http://schemas.openxmlformats.org/officeDocument/2006/relationships/hyperlink" Target="https://www.engineering.cornell.edu/MTEI/mtei-equipment-check-out" TargetMode="External"/><Relationship Id="rId19" Type="http://schemas.openxmlformats.org/officeDocument/2006/relationships/image" Target="media/image9.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dx.cornell.edu/TDClient/133/Portal/Home/"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hyperlink" Target="mailto:engrclasstech@cornell.edu" TargetMode="External"/><Relationship Id="rId30" Type="http://schemas.openxmlformats.org/officeDocument/2006/relationships/hyperlink" Target="https://help.coecis.cornell.edu" TargetMode="External"/><Relationship Id="rId8" Type="http://schemas.openxmlformats.org/officeDocument/2006/relationships/hyperlink" Target="mailto:engrclasstech@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27C0E-26C7-4D8E-9904-32D8D9D0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Upson 152</dc:title>
  <dc:subject/>
  <dc:creator>Donna B. Taber</dc:creator>
  <cp:keywords/>
  <dc:description/>
  <cp:lastModifiedBy>Orlay DeJesus Santa</cp:lastModifiedBy>
  <cp:revision>2</cp:revision>
  <cp:lastPrinted>2016-08-15T17:51:00Z</cp:lastPrinted>
  <dcterms:created xsi:type="dcterms:W3CDTF">2023-01-17T18:10:00Z</dcterms:created>
  <dcterms:modified xsi:type="dcterms:W3CDTF">2023-01-17T18:10:00Z</dcterms:modified>
</cp:coreProperties>
</file>