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060D2151"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w:t>
      </w:r>
      <w:r w:rsidR="00CA0070">
        <w:rPr>
          <w:rFonts w:ascii="Arial" w:hAnsi="Arial" w:cs="Arial"/>
          <w:noProof/>
        </w:rPr>
        <w:t xml:space="preserve"> Monday thru Friday, 8:00am to 5</w:t>
      </w:r>
      <w:r w:rsidRPr="008C0993">
        <w:rPr>
          <w:rFonts w:ascii="Arial" w:hAnsi="Arial" w:cs="Arial"/>
          <w:noProof/>
        </w:rPr>
        <w:t>:00pm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6AB4B517" w14:textId="7529273E" w:rsidR="008C0993" w:rsidRPr="008C0993" w:rsidRDefault="00480469" w:rsidP="008C0993">
      <w:pPr>
        <w:tabs>
          <w:tab w:val="center" w:pos="4770"/>
          <w:tab w:val="right" w:pos="9360"/>
        </w:tabs>
        <w:rPr>
          <w:rFonts w:ascii="Arial" w:hAnsi="Arial" w:cs="Arial"/>
        </w:rPr>
      </w:pPr>
      <w:r w:rsidRPr="00786FCD">
        <w:rPr>
          <w:rFonts w:ascii="Arial" w:hAnsi="Arial" w:cs="Arial"/>
        </w:rPr>
        <w:t>Stephanie Pierson</w:t>
      </w:r>
      <w:r w:rsidRPr="00D30264">
        <w:rPr>
          <w:rFonts w:ascii="Arial" w:hAnsi="Arial" w:cs="Arial"/>
        </w:rPr>
        <w:t xml:space="preserve">           </w:t>
      </w:r>
      <w:r>
        <w:rPr>
          <w:rFonts w:ascii="Arial" w:hAnsi="Arial" w:cs="Arial"/>
        </w:rPr>
        <w:t xml:space="preserve">              </w:t>
      </w:r>
      <w:r>
        <w:rPr>
          <w:rStyle w:val="Hyperlink"/>
          <w:rFonts w:ascii="Arial" w:hAnsi="Arial" w:cs="Arial"/>
        </w:rPr>
        <w:t>sam265@cornell.edu</w:t>
      </w:r>
      <w:r w:rsidRPr="00D30264">
        <w:rPr>
          <w:rFonts w:ascii="Arial" w:hAnsi="Arial" w:cs="Arial"/>
        </w:rPr>
        <w:t xml:space="preserve">                    </w:t>
      </w:r>
      <w:r>
        <w:rPr>
          <w:rFonts w:ascii="Arial" w:hAnsi="Arial" w:cs="Arial"/>
        </w:rPr>
        <w:t xml:space="preserve">         </w:t>
      </w:r>
      <w:r w:rsidRPr="00D30264">
        <w:rPr>
          <w:rFonts w:ascii="Arial" w:hAnsi="Arial" w:cs="Arial"/>
        </w:rPr>
        <w:t>607-2</w:t>
      </w:r>
      <w:r>
        <w:rPr>
          <w:rFonts w:ascii="Arial" w:hAnsi="Arial" w:cs="Arial"/>
        </w:rPr>
        <w:t>55</w:t>
      </w:r>
      <w:r w:rsidRPr="00D30264">
        <w:rPr>
          <w:rFonts w:ascii="Arial" w:hAnsi="Arial" w:cs="Arial"/>
        </w:rPr>
        <w:t>-</w:t>
      </w:r>
      <w:r>
        <w:rPr>
          <w:rFonts w:ascii="Arial" w:hAnsi="Arial" w:cs="Arial"/>
        </w:rPr>
        <w:t xml:space="preserve">7767 </w:t>
      </w:r>
      <w:r w:rsidR="008C0993" w:rsidRPr="008C0993">
        <w:rPr>
          <w:rFonts w:ascii="Arial" w:hAnsi="Arial" w:cs="Arial"/>
          <w:color w:val="C0504D"/>
        </w:rPr>
        <w:t>For Emergencies</w:t>
      </w:r>
      <w:r w:rsidR="008C0993" w:rsidRPr="008C0993">
        <w:rPr>
          <w:rFonts w:ascii="Arial" w:hAnsi="Arial" w:cs="Arial"/>
          <w:color w:val="C0504D"/>
        </w:rPr>
        <w:tab/>
      </w:r>
      <w:r w:rsidR="008C0993" w:rsidRPr="008C0993">
        <w:rPr>
          <w:rFonts w:ascii="Arial" w:hAnsi="Arial" w:cs="Arial"/>
          <w:b/>
          <w:color w:val="C0504D" w:themeColor="accent2"/>
        </w:rPr>
        <w:t>Dial: 911</w:t>
      </w:r>
      <w:r w:rsidR="008C0993" w:rsidRPr="008C0993">
        <w:rPr>
          <w:rFonts w:ascii="Arial" w:hAnsi="Arial" w:cs="Arial"/>
        </w:rPr>
        <w:t xml:space="preserve"> </w:t>
      </w:r>
      <w:r w:rsidR="008C0993"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020202A7" w14:textId="7B83301F"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142293">
              <w:rPr>
                <w:rFonts w:ascii="Arial" w:hAnsi="Arial" w:cs="Arial"/>
              </w:rPr>
              <w:t>2 side projectors</w:t>
            </w: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0CC426B8" w14:textId="20D3020E" w:rsidR="008C0993" w:rsidRPr="008C0993" w:rsidRDefault="00F42E02" w:rsidP="008C0993">
      <w:pPr>
        <w:tabs>
          <w:tab w:val="center" w:pos="4770"/>
          <w:tab w:val="right" w:pos="9360"/>
        </w:tabs>
        <w:rPr>
          <w:rFonts w:ascii="Arial" w:hAnsi="Arial" w:cs="Arial"/>
          <w:i/>
          <w:sz w:val="22"/>
          <w:szCs w:val="22"/>
        </w:rPr>
      </w:pPr>
      <w:r w:rsidRPr="008C0993">
        <w:rPr>
          <w:rFonts w:ascii="Arial" w:hAnsi="Arial" w:cs="Arial"/>
          <w:i/>
          <w:sz w:val="22"/>
          <w:szCs w:val="22"/>
        </w:rPr>
        <w:t>For a list of available optional equipment</w:t>
      </w:r>
      <w:r>
        <w:rPr>
          <w:rFonts w:ascii="Arial" w:hAnsi="Arial" w:cs="Arial"/>
          <w:i/>
          <w:sz w:val="22"/>
          <w:szCs w:val="22"/>
        </w:rPr>
        <w:t>,</w:t>
      </w:r>
      <w:r w:rsidRPr="008C0993">
        <w:rPr>
          <w:rFonts w:ascii="Arial" w:hAnsi="Arial" w:cs="Arial"/>
          <w:i/>
          <w:sz w:val="22"/>
          <w:szCs w:val="22"/>
        </w:rPr>
        <w:t xml:space="preserve"> please </w:t>
      </w:r>
      <w:r>
        <w:rPr>
          <w:rFonts w:ascii="Arial" w:hAnsi="Arial" w:cs="Arial"/>
          <w:i/>
          <w:sz w:val="22"/>
          <w:szCs w:val="22"/>
        </w:rPr>
        <w:t xml:space="preserve">visit: </w:t>
      </w:r>
      <w:hyperlink r:id="rId9" w:anchor="no-back" w:history="1">
        <w:r w:rsidRPr="00CC2D8E">
          <w:rPr>
            <w:rStyle w:val="Hyperlink"/>
            <w:rFonts w:ascii="Arial" w:hAnsi="Arial" w:cs="Arial"/>
            <w:i/>
            <w:sz w:val="22"/>
            <w:szCs w:val="22"/>
          </w:rPr>
          <w:t>https://www.engineering.cornell.edu/MTEI/mtei-equipment-check-out#no-back</w:t>
        </w:r>
      </w:hyperlink>
      <w:r>
        <w:rPr>
          <w:rFonts w:ascii="Arial" w:hAnsi="Arial" w:cs="Arial"/>
          <w:i/>
          <w:sz w:val="22"/>
          <w:szCs w:val="22"/>
        </w:rPr>
        <w:t xml:space="preserve">     </w:t>
      </w:r>
    </w:p>
    <w:p w14:paraId="5C0E1165" w14:textId="77777777" w:rsidR="008C0993" w:rsidRPr="008C0993" w:rsidRDefault="008C0993" w:rsidP="008C0993">
      <w:pPr>
        <w:ind w:left="360"/>
        <w:rPr>
          <w:rFonts w:ascii="Arial" w:hAnsi="Arial" w:cs="Arial"/>
          <w:highlight w:val="yellow"/>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r w:rsidRPr="008C0993">
        <w:rPr>
          <w:rFonts w:ascii="Arial" w:hAnsi="Arial" w:cs="Arial"/>
          <w:i/>
          <w:noProof/>
          <w:sz w:val="22"/>
          <w:szCs w:val="22"/>
        </w:rPr>
        <w:drawing>
          <wp:anchor distT="0" distB="0" distL="114300" distR="114300" simplePos="0" relativeHeight="251664384" behindDoc="1" locked="0" layoutInCell="1" allowOverlap="1" wp14:anchorId="4099F770" wp14:editId="6DB66D8F">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r w:rsidRPr="008C0993">
        <w:rPr>
          <w:rFonts w:ascii="Arial" w:hAnsi="Arial" w:cs="Arial"/>
        </w:rPr>
        <w:t>you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1"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1"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2"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5"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a source above</w:t>
      </w:r>
      <w:r w:rsidRPr="008C0993">
        <w:rPr>
          <w:rFonts w:ascii="Arial" w:hAnsi="Arial" w:cs="Arial"/>
        </w:rPr>
        <w:t xml:space="preserve"> while the Crestron is on the home page, the far projector screen will automatically lower and your presentation will automatically appear on both the far projector screen and distance learning screen located in the back of the room. If you do this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49BB24CB"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51E706C8">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4728790"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bookmarkStart w:id="0" w:name="_GoBack"/>
      <w:r w:rsidRPr="008C0993">
        <w:rPr>
          <w:rFonts w:ascii="Arial" w:hAnsi="Arial" w:cs="Arial"/>
          <w:noProof/>
        </w:rPr>
        <w:drawing>
          <wp:anchor distT="0" distB="0" distL="114300" distR="114300" simplePos="0" relativeHeight="251660288" behindDoc="1" locked="0" layoutInCell="1" allowOverlap="1" wp14:anchorId="6FE1717A" wp14:editId="0A604CF6">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55D1147E"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
    <w:p w14:paraId="1553386E" w14:textId="2AE3D122" w:rsidR="008C0993" w:rsidRPr="008C0993" w:rsidRDefault="008C0993" w:rsidP="008C0993">
      <w:pPr>
        <w:rPr>
          <w:rFonts w:ascii="Arial" w:hAnsi="Arial" w:cs="Arial"/>
        </w:rPr>
      </w:pPr>
    </w:p>
    <w:p w14:paraId="047B3F44" w14:textId="362261D4"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57B21D6D">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nce finished dragging, the screen(s) will automatically lower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r w:rsidRPr="008C0993">
        <w:rPr>
          <w:rFonts w:ascii="Arial" w:hAnsi="Arial" w:cs="Arial"/>
        </w:rPr>
        <w:t>on the lower left side of the Crestron screen.</w:t>
      </w:r>
    </w:p>
    <w:p w14:paraId="20FAE882" w14:textId="086CA195"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5358944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2A70AE4B"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5AA4DC9D">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4DB4A37A"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43A61E05"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19D5A562">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r>
        <w:rPr>
          <w:rFonts w:ascii="Arial" w:hAnsi="Arial" w:cs="Arial"/>
        </w:rPr>
        <w:t>speaker</w:t>
      </w:r>
      <w:r w:rsidR="008C0993" w:rsidRPr="008C0993">
        <w:rPr>
          <w:rFonts w:ascii="Arial" w:hAnsi="Arial" w:cs="Arial"/>
        </w:rPr>
        <w:t xml:space="preserve"> icon by the source. </w:t>
      </w:r>
    </w:p>
    <w:p w14:paraId="7D55DCBA" w14:textId="48FF3295" w:rsidR="008C0993" w:rsidRPr="008C0993" w:rsidRDefault="008C0993" w:rsidP="008C0993">
      <w:pPr>
        <w:keepLines/>
        <w:rPr>
          <w:rFonts w:ascii="Arial" w:hAnsi="Arial" w:cs="Arial"/>
        </w:rPr>
      </w:pPr>
    </w:p>
    <w:p w14:paraId="6201D6DC" w14:textId="032B76F9" w:rsidR="008C0993" w:rsidRPr="008C0993" w:rsidRDefault="008C0993" w:rsidP="008C0993">
      <w:pPr>
        <w:keepLines/>
        <w:rPr>
          <w:rFonts w:ascii="Arial" w:hAnsi="Arial" w:cs="Arial"/>
        </w:rPr>
      </w:pPr>
    </w:p>
    <w:p w14:paraId="7B9CA988" w14:textId="4D340B2A"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53C616ED" w:rsidR="008C0993" w:rsidRPr="008C0993" w:rsidRDefault="008C0993" w:rsidP="008C0993">
      <w:pPr>
        <w:keepLines/>
        <w:rPr>
          <w:noProof/>
        </w:rPr>
      </w:pPr>
    </w:p>
    <w:p w14:paraId="39FFAE85" w14:textId="082D0D73"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46492438">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0"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2058B4B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1DFEFB64" w:rsidR="008C0993" w:rsidRPr="008C0993" w:rsidRDefault="008C0993" w:rsidP="008C0993">
      <w:pPr>
        <w:keepLines/>
        <w:rPr>
          <w:rFonts w:ascii="Arial" w:hAnsi="Arial" w:cs="Arial"/>
          <w:b/>
        </w:rPr>
      </w:pPr>
      <w:r w:rsidRPr="008C0993">
        <w:rPr>
          <w:rFonts w:ascii="Arial" w:hAnsi="Arial" w:cs="Arial"/>
        </w:rPr>
        <w:t xml:space="preserve">the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r w:rsidRPr="008C0993">
        <w:rPr>
          <w:rFonts w:ascii="Arial" w:hAnsi="Arial" w:cs="Arial"/>
        </w:rPr>
        <w:t>using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New batteries are located in the same top drawer if needed</w:t>
      </w:r>
      <w:r w:rsidR="009955EF" w:rsidRPr="00997629">
        <w:rPr>
          <w:rFonts w:ascii="Arial" w:hAnsi="Arial" w:cs="Arial"/>
        </w:rPr>
        <w:t xml:space="preserve">. </w:t>
      </w:r>
    </w:p>
    <w:p w14:paraId="588208C3" w14:textId="4406C4DA" w:rsidR="008C0993" w:rsidRPr="008C0993" w:rsidRDefault="008C0993" w:rsidP="008C0993">
      <w:pPr>
        <w:rPr>
          <w:rFonts w:ascii="Arial" w:hAnsi="Arial" w:cs="Arial"/>
          <w:sz w:val="20"/>
          <w:szCs w:val="20"/>
        </w:rPr>
      </w:pPr>
    </w:p>
    <w:p w14:paraId="0F9700FA" w14:textId="3DFC8A30" w:rsidR="008C0993" w:rsidRPr="008C0993" w:rsidRDefault="008C0993" w:rsidP="008C0993">
      <w:pPr>
        <w:rPr>
          <w:rFonts w:ascii="Arial" w:hAnsi="Arial" w:cs="Arial"/>
          <w:sz w:val="20"/>
          <w:szCs w:val="20"/>
          <w:highlight w:val="yellow"/>
        </w:rPr>
      </w:pPr>
    </w:p>
    <w:p w14:paraId="6826D49C" w14:textId="677283B0"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D65FE1C">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2CE843E2" w:rsidR="009643BE" w:rsidRDefault="008C0993" w:rsidP="008C0993">
      <w:pPr>
        <w:rPr>
          <w:rFonts w:ascii="Arial" w:hAnsi="Arial" w:cs="Arial"/>
        </w:rPr>
      </w:pPr>
      <w:r w:rsidRPr="008C0993">
        <w:rPr>
          <w:rFonts w:ascii="Arial" w:hAnsi="Arial" w:cs="Arial"/>
        </w:rPr>
        <w:t>in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DB4BB3" w:rsidRDefault="00DB4BB3"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DB4BB3" w:rsidRDefault="00DB4BB3"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11B3CDD1" w:rsidR="009643BE" w:rsidRDefault="008C0993" w:rsidP="008C0993">
      <w:pPr>
        <w:rPr>
          <w:rFonts w:ascii="Arial" w:hAnsi="Arial" w:cs="Arial"/>
        </w:rPr>
      </w:pPr>
      <w:r w:rsidRPr="008C0993">
        <w:rPr>
          <w:rFonts w:ascii="Arial" w:hAnsi="Arial" w:cs="Arial"/>
        </w:rPr>
        <w:t xml:space="preserve">the microphone and the listening assist </w:t>
      </w:r>
      <w:r w:rsidR="00F73BF6">
        <w:rPr>
          <w:rFonts w:ascii="Arial" w:hAnsi="Arial" w:cs="Arial"/>
        </w:rPr>
        <w:t>headset. The microphone is the thir</w:t>
      </w:r>
      <w:r w:rsidRPr="008C0993">
        <w:rPr>
          <w:rFonts w:ascii="Arial" w:hAnsi="Arial" w:cs="Arial"/>
        </w:rPr>
        <w:t>d picture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417F8D4A" w:rsidR="009643BE" w:rsidRDefault="005F2413" w:rsidP="008C0993">
      <w:pPr>
        <w:rPr>
          <w:rFonts w:ascii="Arial" w:hAnsi="Arial" w:cs="Arial"/>
        </w:rPr>
      </w:pPr>
      <w:r>
        <w:rPr>
          <w:rFonts w:ascii="Arial" w:hAnsi="Arial" w:cs="Arial"/>
        </w:rPr>
        <w:t>set</w:t>
      </w:r>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1FA124A3" w:rsidR="008C0993" w:rsidRPr="008C0993" w:rsidRDefault="00F42E02" w:rsidP="008C0993">
      <w:pPr>
        <w:rPr>
          <w:rFonts w:ascii="Arial" w:hAnsi="Arial" w:cs="Arial"/>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79CDBE6E">
                <wp:simplePos x="0" y="0"/>
                <wp:positionH relativeFrom="column">
                  <wp:posOffset>3667125</wp:posOffset>
                </wp:positionH>
                <wp:positionV relativeFrom="paragraph">
                  <wp:posOffset>22860</wp:posOffset>
                </wp:positionV>
                <wp:extent cx="800100" cy="81915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19150"/>
                        </a:xfrm>
                        <a:prstGeom prst="rect">
                          <a:avLst/>
                        </a:prstGeom>
                        <a:solidFill>
                          <a:srgbClr val="FFFFFF"/>
                        </a:solidFill>
                        <a:ln w="9525">
                          <a:solidFill>
                            <a:srgbClr val="000000"/>
                          </a:solidFill>
                          <a:miter lim="800000"/>
                          <a:headEnd/>
                          <a:tailEnd/>
                        </a:ln>
                      </wps:spPr>
                      <wps:txbx>
                        <w:txbxContent>
                          <w:p w14:paraId="52268AFD" w14:textId="7737C5B8" w:rsidR="00DB4BB3" w:rsidRDefault="00DB4BB3"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AA2A2" id="_x0000_t202" coordsize="21600,21600" o:spt="202" path="m,l,21600r21600,l21600,xe">
                <v:stroke joinstyle="miter"/>
                <v:path gradientshapeok="t" o:connecttype="rect"/>
              </v:shapetype>
              <v:shape id="_x0000_s1027" type="#_x0000_t202" style="position:absolute;margin-left:288.75pt;margin-top:1.8pt;width:63pt;height:6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">
                <v:textbox>
                  <w:txbxContent>
                    <w:p w14:paraId="52268AFD" w14:textId="7737C5B8" w:rsidR="00DB4BB3" w:rsidRDefault="00DB4BB3" w:rsidP="009643BE">
                      <w:pPr>
                        <w:jc w:val="center"/>
                      </w:pPr>
                      <w:r>
                        <w:t>Listening Assist Student Headset</w:t>
                      </w:r>
                    </w:p>
                  </w:txbxContent>
                </v:textbox>
                <w10:wrap type="square"/>
              </v:shape>
            </w:pict>
          </mc:Fallback>
        </mc:AlternateContent>
      </w:r>
      <w:r w:rsidR="009643BE" w:rsidRPr="008C0993">
        <w:rPr>
          <w:rFonts w:ascii="Arial" w:hAnsi="Arial" w:cs="Arial"/>
          <w:noProof/>
        </w:rPr>
        <w:drawing>
          <wp:anchor distT="0" distB="0" distL="114300" distR="114300" simplePos="0" relativeHeight="251677696" behindDoc="1" locked="0" layoutInCell="1" allowOverlap="1" wp14:anchorId="1DD42DA1" wp14:editId="426F45D0">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same top drawer.</w:t>
      </w:r>
    </w:p>
    <w:p w14:paraId="465CAD60" w14:textId="796B2CC3" w:rsidR="009643BE" w:rsidRPr="008C0993" w:rsidRDefault="009643BE" w:rsidP="008C0993">
      <w:pPr>
        <w:rPr>
          <w:rFonts w:ascii="Arial" w:hAnsi="Arial" w:cs="Arial"/>
          <w:sz w:val="20"/>
          <w:szCs w:val="20"/>
          <w:highlight w:val="yellow"/>
        </w:rPr>
      </w:pPr>
    </w:p>
    <w:p w14:paraId="7E0BC44E" w14:textId="16C48830"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To activate the Wireless Presentation feature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camera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0">
        <w:rPr>
          <w:rFonts w:ascii="Arial" w:hAnsi="Arial" w:cs="Arial"/>
        </w:rPr>
        <w:t xml:space="preserve">manually turn it on and drag the document </w:t>
      </w:r>
    </w:p>
    <w:p w14:paraId="736A6999" w14:textId="2476BEC5" w:rsidR="006047D0" w:rsidRDefault="006047D0" w:rsidP="00426AF8">
      <w:pPr>
        <w:rPr>
          <w:rFonts w:ascii="Arial" w:hAnsi="Arial" w:cs="Arial"/>
        </w:rPr>
      </w:pPr>
      <w:r w:rsidRPr="006047D0">
        <w:rPr>
          <w:rFonts w:ascii="Arial" w:hAnsi="Arial" w:cs="Arial"/>
        </w:rPr>
        <w:t>camera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r w:rsidRPr="002441CA">
        <w:rPr>
          <w:rFonts w:ascii="Arial" w:hAnsi="Arial" w:cs="Arial"/>
        </w:rPr>
        <w:t xml:space="preserve">press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r>
        <w:rPr>
          <w:rFonts w:ascii="Arial" w:hAnsi="Arial" w:cs="Arial"/>
        </w:rPr>
        <w:t>long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NetID, </w:t>
      </w:r>
      <w:r w:rsidRPr="008C0993">
        <w:rPr>
          <w:rFonts w:ascii="Arial" w:hAnsi="Arial" w:cs="Arial"/>
        </w:rPr>
        <w:t>use</w:t>
      </w:r>
      <w:r w:rsidRPr="008C0993">
        <w:rPr>
          <w:rFonts w:ascii="Arial" w:hAnsi="Arial" w:cs="Arial"/>
          <w:color w:val="C0504D"/>
        </w:rPr>
        <w:t xml:space="preserve"> Eduroam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287E5D81" w:rsidR="008C0993" w:rsidRPr="008C0993" w:rsidRDefault="008C0993" w:rsidP="008C0993">
      <w:pPr>
        <w:rPr>
          <w:rFonts w:ascii="Arial" w:hAnsi="Arial" w:cs="Arial"/>
        </w:rPr>
      </w:pPr>
      <w:r w:rsidRPr="008C0993">
        <w:rPr>
          <w:rFonts w:ascii="Arial" w:hAnsi="Arial" w:cs="Arial"/>
        </w:rPr>
        <w:t>Please note that the</w:t>
      </w:r>
      <w:r w:rsidR="00DB4BB3">
        <w:rPr>
          <w:rFonts w:ascii="Arial" w:hAnsi="Arial" w:cs="Arial"/>
        </w:rPr>
        <w:t xml:space="preserve"> walls</w:t>
      </w:r>
      <w:r w:rsidRPr="008C0993">
        <w:rPr>
          <w:rFonts w:ascii="Arial" w:hAnsi="Arial" w:cs="Arial"/>
        </w:rPr>
        <w:t xml:space="preserve"> </w:t>
      </w:r>
      <w:r w:rsidR="00142293">
        <w:rPr>
          <w:rFonts w:ascii="Arial" w:hAnsi="Arial" w:cs="Arial"/>
        </w:rPr>
        <w:t>have</w:t>
      </w:r>
      <w:r w:rsidRPr="008C0993">
        <w:rPr>
          <w:rFonts w:ascii="Arial" w:hAnsi="Arial" w:cs="Arial"/>
        </w:rPr>
        <w:t xml:space="preserve"> whiteboards. </w:t>
      </w:r>
      <w:r w:rsidR="00CF0540">
        <w:rPr>
          <w:rFonts w:ascii="Arial" w:hAnsi="Arial" w:cs="Arial"/>
        </w:rPr>
        <w:t xml:space="preserve">The glass wall can also be used as a whiteboard.  </w:t>
      </w:r>
      <w:r w:rsidR="004E68D3">
        <w:rPr>
          <w:rFonts w:ascii="Arial" w:hAnsi="Arial" w:cs="Arial"/>
        </w:rPr>
        <w:t>The screens for the side projectors can also be used as whiteboards but they do require eraser fluid to clean.  Please have students clean at the end of class as they are much harder to clean if writing is left on them.</w:t>
      </w:r>
      <w:r w:rsidR="00A429B7">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them.</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5" w:history="1">
        <w:r w:rsidRPr="008C0993">
          <w:rPr>
            <w:rFonts w:ascii="Arial" w:hAnsi="Arial" w:cs="Arial"/>
            <w:noProof/>
            <w:color w:val="0000FF" w:themeColor="hyperlink"/>
            <w:u w:val="single"/>
          </w:rPr>
          <w:t>engrclasstech@cornell.edu</w:t>
        </w:r>
      </w:hyperlink>
    </w:p>
    <w:p w14:paraId="476F9485" w14:textId="77777777" w:rsidR="00282BF6" w:rsidRDefault="00282BF6" w:rsidP="006A07DF">
      <w:pPr>
        <w:pStyle w:val="ListParagraph"/>
        <w:ind w:left="0"/>
        <w:contextualSpacing w:val="0"/>
        <w:rPr>
          <w:rFonts w:ascii="Arial" w:hAnsi="Arial" w:cs="Arial"/>
        </w:rPr>
      </w:pPr>
    </w:p>
    <w:p w14:paraId="6D96B03F" w14:textId="6961AA9B"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Rooms)</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23501F2F" w:rsidR="000C0494" w:rsidRDefault="000C0494" w:rsidP="00D24CB8">
      <w:pPr>
        <w:spacing w:after="160" w:line="259" w:lineRule="auto"/>
        <w:rPr>
          <w:rFonts w:ascii="Arial" w:eastAsia="Calibri" w:hAnsi="Arial" w:cs="Arial"/>
        </w:rPr>
      </w:pPr>
      <w:r>
        <w:rPr>
          <w:rFonts w:ascii="Arial" w:eastAsia="Calibri" w:hAnsi="Arial" w:cs="Arial"/>
        </w:rPr>
        <w:t>The Crestron in Upson 1</w:t>
      </w:r>
      <w:r w:rsidR="002675C2">
        <w:rPr>
          <w:rFonts w:ascii="Arial" w:eastAsia="Calibri" w:hAnsi="Arial" w:cs="Arial"/>
        </w:rPr>
        <w:t>52</w:t>
      </w:r>
      <w:r>
        <w:rPr>
          <w:rFonts w:ascii="Arial" w:eastAsia="Calibri" w:hAnsi="Arial" w:cs="Arial"/>
        </w:rPr>
        <w:t xml:space="preserve"> will then ask for confirmation to combine the rooms.</w:t>
      </w:r>
    </w:p>
    <w:p w14:paraId="5669003F" w14:textId="327BEDEE" w:rsidR="000C0494" w:rsidRDefault="000C0494" w:rsidP="00D24CB8">
      <w:pPr>
        <w:spacing w:after="160" w:line="259" w:lineRule="auto"/>
        <w:rPr>
          <w:rFonts w:ascii="Arial" w:eastAsia="Calibri" w:hAnsi="Arial" w:cs="Arial"/>
        </w:rPr>
      </w:pPr>
      <w:r>
        <w:rPr>
          <w:rFonts w:ascii="Arial" w:eastAsia="Calibri" w:hAnsi="Arial" w:cs="Arial"/>
        </w:rPr>
        <w:lastRenderedPageBreak/>
        <w:t>Once combined, Upson 142 will be able to project content (2 independent streams such as camera on instructor and one screen of content) into Upson 1</w:t>
      </w:r>
      <w:r w:rsidR="002675C2">
        <w:rPr>
          <w:rFonts w:ascii="Arial" w:eastAsia="Calibri" w:hAnsi="Arial" w:cs="Arial"/>
        </w:rPr>
        <w:t>52</w:t>
      </w:r>
      <w:r>
        <w:rPr>
          <w:rFonts w:ascii="Arial" w:eastAsia="Calibri" w:hAnsi="Arial" w:cs="Arial"/>
        </w:rPr>
        <w:t>.</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2F49837B" w:rsidR="00282BF6" w:rsidRDefault="000C0494" w:rsidP="006A07DF">
      <w:pPr>
        <w:pStyle w:val="ListParagraph"/>
        <w:ind w:left="0"/>
        <w:contextualSpacing w:val="0"/>
        <w:rPr>
          <w:rFonts w:ascii="Arial" w:hAnsi="Arial" w:cs="Arial"/>
        </w:rPr>
      </w:pPr>
      <w:r>
        <w:rPr>
          <w:rFonts w:ascii="Arial" w:hAnsi="Arial" w:cs="Arial"/>
        </w:rPr>
        <w:t>There are overhead mics in Upson 1</w:t>
      </w:r>
      <w:r w:rsidR="002675C2">
        <w:rPr>
          <w:rFonts w:ascii="Arial" w:hAnsi="Arial" w:cs="Arial"/>
        </w:rPr>
        <w:t>52</w:t>
      </w:r>
      <w:r>
        <w:rPr>
          <w:rFonts w:ascii="Arial" w:hAnsi="Arial" w:cs="Arial"/>
        </w:rPr>
        <w:t xml:space="preserve">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3C6433EC" w:rsidR="000C0494" w:rsidRDefault="000C0494" w:rsidP="006A07DF">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5E70D895"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p>
    <w:p w14:paraId="439C82D8" w14:textId="77777777" w:rsidR="003E78F8" w:rsidRDefault="003E78F8" w:rsidP="003E78F8">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5A3F8C78" w14:textId="77777777" w:rsidR="003E78F8" w:rsidRPr="00D24CB8" w:rsidRDefault="003E78F8" w:rsidP="00D24CB8">
      <w:pPr>
        <w:spacing w:after="160" w:line="259" w:lineRule="auto"/>
        <w:rPr>
          <w:rFonts w:ascii="Arial" w:eastAsia="Calibri"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8"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29"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0"/>
      <w:footerReference w:type="default" r:id="rId31"/>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2936" w14:textId="77777777" w:rsidR="00045A43" w:rsidRDefault="00045A43" w:rsidP="00CD2CC4">
      <w:r>
        <w:separator/>
      </w:r>
    </w:p>
  </w:endnote>
  <w:endnote w:type="continuationSeparator" w:id="0">
    <w:p w14:paraId="2455C53D" w14:textId="77777777" w:rsidR="00045A43" w:rsidRDefault="00045A43"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9828" w14:textId="6C59A961" w:rsidR="00DB4BB3" w:rsidRPr="00277ACD" w:rsidRDefault="00DB4BB3"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424819A9" w:rsidR="00DB4BB3" w:rsidRDefault="00DB4BB3" w:rsidP="00082925">
    <w:pPr>
      <w:pStyle w:val="Footer"/>
      <w:tabs>
        <w:tab w:val="clear" w:pos="8640"/>
        <w:tab w:val="right" w:pos="9360"/>
      </w:tabs>
      <w:rPr>
        <w:rStyle w:val="Hyperlink"/>
        <w:rFonts w:ascii="Arial" w:hAnsi="Arial" w:cs="Arial"/>
        <w:color w:val="auto"/>
        <w:sz w:val="16"/>
        <w:szCs w:val="16"/>
        <w:u w:val="none"/>
      </w:rPr>
    </w:pPr>
    <w:r w:rsidRPr="00E6493D">
      <w:rPr>
        <w:rFonts w:ascii="Arial" w:hAnsi="Arial" w:cs="Arial"/>
        <w:sz w:val="16"/>
        <w:szCs w:val="16"/>
      </w:rPr>
      <w:br/>
      <w:t>To request updates</w:t>
    </w:r>
    <w:r w:rsidR="00F42E02">
      <w:rPr>
        <w:rFonts w:ascii="Arial" w:hAnsi="Arial" w:cs="Arial"/>
        <w:sz w:val="16"/>
        <w:szCs w:val="16"/>
      </w:rPr>
      <w:t>,</w:t>
    </w:r>
    <w:r w:rsidR="004C08AF">
      <w:rPr>
        <w:rFonts w:ascii="Arial" w:hAnsi="Arial" w:cs="Arial"/>
        <w:sz w:val="16"/>
        <w:szCs w:val="16"/>
      </w:rPr>
      <w:t xml:space="preserve"> email:</w:t>
    </w:r>
    <w:r w:rsidR="00F42E02">
      <w:rPr>
        <w:rStyle w:val="Hyperlink"/>
        <w:rFonts w:ascii="Arial" w:hAnsi="Arial" w:cs="Arial"/>
        <w:sz w:val="16"/>
        <w:szCs w:val="16"/>
      </w:rPr>
      <w:t>klc78@cornell.edu</w:t>
    </w:r>
    <w:r w:rsidR="00F42E02">
      <w:rPr>
        <w:rStyle w:val="Hyperlink"/>
        <w:rFonts w:ascii="Arial" w:hAnsi="Arial" w:cs="Arial"/>
        <w:sz w:val="16"/>
        <w:szCs w:val="16"/>
        <w:u w:val="none"/>
      </w:rPr>
      <w:tab/>
    </w:r>
    <w:r w:rsidR="004C08AF">
      <w:rPr>
        <w:rStyle w:val="Hyperlink"/>
        <w:rFonts w:ascii="Arial" w:hAnsi="Arial" w:cs="Arial"/>
        <w:sz w:val="16"/>
        <w:szCs w:val="16"/>
        <w:u w:val="none"/>
      </w:rPr>
      <w:t xml:space="preserve">                                                                                                      </w:t>
    </w:r>
    <w:r w:rsidR="00D73695">
      <w:rPr>
        <w:rStyle w:val="Hyperlink"/>
        <w:rFonts w:ascii="Arial" w:hAnsi="Arial" w:cs="Arial"/>
        <w:sz w:val="16"/>
        <w:szCs w:val="16"/>
        <w:u w:val="none"/>
      </w:rPr>
      <w:t xml:space="preserve">     </w:t>
    </w:r>
    <w:r w:rsidR="004C08AF">
      <w:rPr>
        <w:rStyle w:val="Hyperlink"/>
        <w:rFonts w:ascii="Arial" w:hAnsi="Arial" w:cs="Arial"/>
        <w:sz w:val="16"/>
        <w:szCs w:val="16"/>
        <w:u w:val="none"/>
      </w:rPr>
      <w:t xml:space="preserve">        </w:t>
    </w:r>
    <w:r w:rsidRPr="00E6493D">
      <w:rPr>
        <w:rStyle w:val="Hyperlink"/>
        <w:rFonts w:ascii="Arial" w:hAnsi="Arial" w:cs="Arial"/>
        <w:color w:val="auto"/>
        <w:sz w:val="16"/>
        <w:szCs w:val="16"/>
        <w:u w:val="none"/>
      </w:rPr>
      <w:t xml:space="preserve">Page </w:t>
    </w:r>
    <w:r w:rsidRPr="00E6493D">
      <w:rPr>
        <w:rStyle w:val="Hyperlink"/>
        <w:rFonts w:ascii="Arial" w:hAnsi="Arial" w:cs="Arial"/>
        <w:color w:val="auto"/>
        <w:sz w:val="16"/>
        <w:szCs w:val="16"/>
        <w:u w:val="none"/>
      </w:rPr>
      <w:fldChar w:fldCharType="begin"/>
    </w:r>
    <w:r w:rsidRPr="00E6493D">
      <w:rPr>
        <w:rStyle w:val="Hyperlink"/>
        <w:rFonts w:ascii="Arial" w:hAnsi="Arial" w:cs="Arial"/>
        <w:color w:val="auto"/>
        <w:sz w:val="16"/>
        <w:szCs w:val="16"/>
        <w:u w:val="none"/>
      </w:rPr>
      <w:instrText xml:space="preserve"> PAGE </w:instrText>
    </w:r>
    <w:r w:rsidRPr="00E6493D">
      <w:rPr>
        <w:rStyle w:val="Hyperlink"/>
        <w:rFonts w:ascii="Arial" w:hAnsi="Arial" w:cs="Arial"/>
        <w:color w:val="auto"/>
        <w:sz w:val="16"/>
        <w:szCs w:val="16"/>
        <w:u w:val="none"/>
      </w:rPr>
      <w:fldChar w:fldCharType="separate"/>
    </w:r>
    <w:r w:rsidR="0012400D">
      <w:rPr>
        <w:rStyle w:val="Hyperlink"/>
        <w:rFonts w:ascii="Arial" w:hAnsi="Arial" w:cs="Arial"/>
        <w:noProof/>
        <w:color w:val="auto"/>
        <w:sz w:val="16"/>
        <w:szCs w:val="16"/>
        <w:u w:val="none"/>
      </w:rPr>
      <w:t>1</w:t>
    </w:r>
    <w:r w:rsidRPr="00E6493D">
      <w:rPr>
        <w:rStyle w:val="Hyperlink"/>
        <w:rFonts w:ascii="Arial" w:hAnsi="Arial" w:cs="Arial"/>
        <w:color w:val="auto"/>
        <w:sz w:val="16"/>
        <w:szCs w:val="16"/>
        <w:u w:val="none"/>
      </w:rPr>
      <w:fldChar w:fldCharType="end"/>
    </w:r>
    <w:r w:rsidRPr="00E6493D">
      <w:rPr>
        <w:rStyle w:val="Hyperlink"/>
        <w:rFonts w:ascii="Arial" w:hAnsi="Arial" w:cs="Arial"/>
        <w:color w:val="auto"/>
        <w:sz w:val="16"/>
        <w:szCs w:val="16"/>
        <w:u w:val="none"/>
      </w:rPr>
      <w:t xml:space="preserve"> of </w:t>
    </w:r>
    <w:r w:rsidRPr="00E6493D">
      <w:rPr>
        <w:rStyle w:val="Hyperlink"/>
        <w:rFonts w:ascii="Arial" w:hAnsi="Arial" w:cs="Arial"/>
        <w:color w:val="auto"/>
        <w:sz w:val="16"/>
        <w:szCs w:val="16"/>
        <w:u w:val="none"/>
      </w:rPr>
      <w:fldChar w:fldCharType="begin"/>
    </w:r>
    <w:r w:rsidRPr="00E6493D">
      <w:rPr>
        <w:rStyle w:val="Hyperlink"/>
        <w:rFonts w:ascii="Arial" w:hAnsi="Arial" w:cs="Arial"/>
        <w:color w:val="auto"/>
        <w:sz w:val="16"/>
        <w:szCs w:val="16"/>
        <w:u w:val="none"/>
      </w:rPr>
      <w:instrText xml:space="preserve"> NUMPAGES </w:instrText>
    </w:r>
    <w:r w:rsidRPr="00E6493D">
      <w:rPr>
        <w:rStyle w:val="Hyperlink"/>
        <w:rFonts w:ascii="Arial" w:hAnsi="Arial" w:cs="Arial"/>
        <w:color w:val="auto"/>
        <w:sz w:val="16"/>
        <w:szCs w:val="16"/>
        <w:u w:val="none"/>
      </w:rPr>
      <w:fldChar w:fldCharType="separate"/>
    </w:r>
    <w:r w:rsidR="0012400D">
      <w:rPr>
        <w:rStyle w:val="Hyperlink"/>
        <w:rFonts w:ascii="Arial" w:hAnsi="Arial" w:cs="Arial"/>
        <w:noProof/>
        <w:color w:val="auto"/>
        <w:sz w:val="16"/>
        <w:szCs w:val="16"/>
        <w:u w:val="none"/>
      </w:rPr>
      <w:t>4</w:t>
    </w:r>
    <w:r w:rsidRPr="00E6493D">
      <w:rPr>
        <w:rStyle w:val="Hyperlink"/>
        <w:rFonts w:ascii="Arial" w:hAnsi="Arial" w:cs="Arial"/>
        <w:color w:val="auto"/>
        <w:sz w:val="16"/>
        <w:szCs w:val="16"/>
        <w:u w:val="none"/>
      </w:rPr>
      <w:fldChar w:fldCharType="end"/>
    </w:r>
  </w:p>
  <w:p w14:paraId="1766AF6A" w14:textId="1782DBD5" w:rsidR="00DB4BB3" w:rsidRPr="00150EC0" w:rsidRDefault="00DB4BB3"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2675C2">
      <w:rPr>
        <w:rStyle w:val="Hyperlink"/>
        <w:rFonts w:ascii="Arial" w:hAnsi="Arial" w:cs="Arial"/>
        <w:color w:val="auto"/>
        <w:sz w:val="16"/>
        <w:szCs w:val="16"/>
        <w:u w:val="none"/>
      </w:rPr>
      <w:t>52</w:t>
    </w:r>
    <w:r>
      <w:rPr>
        <w:rStyle w:val="Hyperlink"/>
        <w:rFonts w:ascii="Arial" w:hAnsi="Arial" w:cs="Arial"/>
        <w:sz w:val="16"/>
        <w:szCs w:val="16"/>
        <w:u w:val="none"/>
      </w:rPr>
      <w:t xml:space="preserve">                                                                                                                                                             </w:t>
    </w:r>
    <w:r w:rsidRPr="00150EC0">
      <w:rPr>
        <w:rStyle w:val="Hyperlink"/>
        <w:rFonts w:ascii="Arial" w:hAnsi="Arial" w:cs="Arial"/>
        <w:color w:val="auto"/>
        <w:sz w:val="16"/>
        <w:szCs w:val="16"/>
        <w:u w:val="none"/>
      </w:rPr>
      <w:t xml:space="preserve">     </w:t>
    </w:r>
    <w:r w:rsidR="00F42E02" w:rsidRPr="00150EC0">
      <w:rPr>
        <w:rStyle w:val="Hyperlink"/>
        <w:rFonts w:ascii="Arial" w:hAnsi="Arial" w:cs="Arial"/>
        <w:color w:val="auto"/>
        <w:sz w:val="16"/>
        <w:szCs w:val="16"/>
        <w:u w:val="none"/>
      </w:rPr>
      <w:t xml:space="preserve">  </w:t>
    </w:r>
    <w:r w:rsidRPr="00150EC0">
      <w:rPr>
        <w:rStyle w:val="Hyperlink"/>
        <w:rFonts w:ascii="Arial" w:hAnsi="Arial" w:cs="Arial"/>
        <w:color w:val="auto"/>
        <w:sz w:val="16"/>
        <w:szCs w:val="16"/>
        <w:u w:val="none"/>
      </w:rPr>
      <w:t xml:space="preserve"> </w:t>
    </w:r>
    <w:r w:rsidR="004C08AF">
      <w:rPr>
        <w:rStyle w:val="Hyperlink"/>
        <w:rFonts w:ascii="Arial" w:hAnsi="Arial" w:cs="Arial"/>
        <w:color w:val="auto"/>
        <w:sz w:val="16"/>
        <w:szCs w:val="16"/>
        <w:u w:val="none"/>
      </w:rPr>
      <w:t>August</w:t>
    </w:r>
    <w:r w:rsidR="00150EC0" w:rsidRPr="00150EC0">
      <w:rPr>
        <w:rStyle w:val="Hyperlink"/>
        <w:rFonts w:ascii="Arial" w:hAnsi="Arial" w:cs="Arial"/>
        <w:color w:val="auto"/>
        <w:sz w:val="16"/>
        <w:szCs w:val="16"/>
        <w:u w:val="none"/>
      </w:rPr>
      <w:t xml:space="preserve"> 4, 2021</w:t>
    </w:r>
  </w:p>
  <w:p w14:paraId="59643A5E" w14:textId="35047332" w:rsidR="00DB4BB3" w:rsidRPr="003507B3" w:rsidRDefault="00DB4B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D166" w14:textId="77777777" w:rsidR="00045A43" w:rsidRDefault="00045A43" w:rsidP="00CD2CC4">
      <w:r>
        <w:separator/>
      </w:r>
    </w:p>
  </w:footnote>
  <w:footnote w:type="continuationSeparator" w:id="0">
    <w:p w14:paraId="639B0396" w14:textId="77777777" w:rsidR="00045A43" w:rsidRDefault="00045A43" w:rsidP="00CD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459E" w14:textId="77777777" w:rsidR="00DB4BB3" w:rsidRDefault="00DB4BB3">
    <w:pPr>
      <w:pStyle w:val="Header"/>
    </w:pPr>
  </w:p>
  <w:p w14:paraId="7A6215D1" w14:textId="77777777" w:rsidR="00DB4BB3" w:rsidRDefault="00DB4BB3">
    <w:pPr>
      <w:pStyle w:val="Header"/>
    </w:pPr>
  </w:p>
  <w:p w14:paraId="3B64D8F1" w14:textId="46635509" w:rsidR="00DB4BB3" w:rsidRPr="00456EDF" w:rsidRDefault="00DB4BB3" w:rsidP="002269F1">
    <w:pPr>
      <w:pStyle w:val="Heading1"/>
    </w:pPr>
    <w:r w:rsidRPr="00456EDF">
      <w:t>CLASSROOM PROJECTION</w:t>
    </w:r>
    <w:r w:rsidRPr="00456EDF">
      <w:tab/>
    </w:r>
    <w:r>
      <w:t xml:space="preserve"> </w:t>
    </w:r>
    <w:r>
      <w:rPr>
        <w:noProof/>
      </w:rPr>
      <w:t>Upson 152</w:t>
    </w:r>
  </w:p>
  <w:p w14:paraId="1FEBFD65" w14:textId="77777777" w:rsidR="00DB4BB3" w:rsidRDefault="00DB4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4"/>
  </w:num>
  <w:num w:numId="4">
    <w:abstractNumId w:val="14"/>
  </w:num>
  <w:num w:numId="5">
    <w:abstractNumId w:val="1"/>
  </w:num>
  <w:num w:numId="6">
    <w:abstractNumId w:val="20"/>
  </w:num>
  <w:num w:numId="7">
    <w:abstractNumId w:val="23"/>
  </w:num>
  <w:num w:numId="8">
    <w:abstractNumId w:val="18"/>
  </w:num>
  <w:num w:numId="9">
    <w:abstractNumId w:val="11"/>
  </w:num>
  <w:num w:numId="10">
    <w:abstractNumId w:val="10"/>
  </w:num>
  <w:num w:numId="11">
    <w:abstractNumId w:val="7"/>
  </w:num>
  <w:num w:numId="12">
    <w:abstractNumId w:val="9"/>
  </w:num>
  <w:num w:numId="13">
    <w:abstractNumId w:val="4"/>
  </w:num>
  <w:num w:numId="14">
    <w:abstractNumId w:val="25"/>
  </w:num>
  <w:num w:numId="15">
    <w:abstractNumId w:val="8"/>
  </w:num>
  <w:num w:numId="16">
    <w:abstractNumId w:val="5"/>
  </w:num>
  <w:num w:numId="17">
    <w:abstractNumId w:val="22"/>
  </w:num>
  <w:num w:numId="18">
    <w:abstractNumId w:val="19"/>
  </w:num>
  <w:num w:numId="19">
    <w:abstractNumId w:val="17"/>
  </w:num>
  <w:num w:numId="20">
    <w:abstractNumId w:val="21"/>
  </w:num>
  <w:num w:numId="21">
    <w:abstractNumId w:val="3"/>
  </w:num>
  <w:num w:numId="22">
    <w:abstractNumId w:val="6"/>
  </w:num>
  <w:num w:numId="23">
    <w:abstractNumId w:val="2"/>
  </w:num>
  <w:num w:numId="24">
    <w:abstractNumId w:val="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4"/>
    <w:rsid w:val="00002F0D"/>
    <w:rsid w:val="00011C63"/>
    <w:rsid w:val="000364F1"/>
    <w:rsid w:val="000426EB"/>
    <w:rsid w:val="00045A43"/>
    <w:rsid w:val="00065BDB"/>
    <w:rsid w:val="000753C1"/>
    <w:rsid w:val="000806E8"/>
    <w:rsid w:val="00082925"/>
    <w:rsid w:val="00085B35"/>
    <w:rsid w:val="000A77CB"/>
    <w:rsid w:val="000C0494"/>
    <w:rsid w:val="000D6CF7"/>
    <w:rsid w:val="000F492F"/>
    <w:rsid w:val="0010503A"/>
    <w:rsid w:val="00123513"/>
    <w:rsid w:val="0012400D"/>
    <w:rsid w:val="00131452"/>
    <w:rsid w:val="001353FC"/>
    <w:rsid w:val="00142293"/>
    <w:rsid w:val="00150938"/>
    <w:rsid w:val="00150EC0"/>
    <w:rsid w:val="001567EC"/>
    <w:rsid w:val="00162461"/>
    <w:rsid w:val="00173D02"/>
    <w:rsid w:val="00193C96"/>
    <w:rsid w:val="001B1960"/>
    <w:rsid w:val="001B7CA1"/>
    <w:rsid w:val="001D0BE7"/>
    <w:rsid w:val="001D2CDC"/>
    <w:rsid w:val="00207C7E"/>
    <w:rsid w:val="002140A3"/>
    <w:rsid w:val="002169F4"/>
    <w:rsid w:val="002269F1"/>
    <w:rsid w:val="00263737"/>
    <w:rsid w:val="00267117"/>
    <w:rsid w:val="002675C2"/>
    <w:rsid w:val="00282BF6"/>
    <w:rsid w:val="00294B78"/>
    <w:rsid w:val="002D4061"/>
    <w:rsid w:val="002E35BE"/>
    <w:rsid w:val="002E414B"/>
    <w:rsid w:val="002F0DF4"/>
    <w:rsid w:val="002F2B8C"/>
    <w:rsid w:val="002F4271"/>
    <w:rsid w:val="00300BBB"/>
    <w:rsid w:val="00322151"/>
    <w:rsid w:val="00326811"/>
    <w:rsid w:val="003471A9"/>
    <w:rsid w:val="003507B3"/>
    <w:rsid w:val="00353099"/>
    <w:rsid w:val="003535D6"/>
    <w:rsid w:val="003626B9"/>
    <w:rsid w:val="00393951"/>
    <w:rsid w:val="0039552E"/>
    <w:rsid w:val="003B4303"/>
    <w:rsid w:val="003C2538"/>
    <w:rsid w:val="003D5587"/>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80469"/>
    <w:rsid w:val="00495F05"/>
    <w:rsid w:val="004A1F88"/>
    <w:rsid w:val="004B6427"/>
    <w:rsid w:val="004C08AF"/>
    <w:rsid w:val="004D10D7"/>
    <w:rsid w:val="004E68D3"/>
    <w:rsid w:val="004F1228"/>
    <w:rsid w:val="004F1A9E"/>
    <w:rsid w:val="004F4CB6"/>
    <w:rsid w:val="0050194D"/>
    <w:rsid w:val="0050332E"/>
    <w:rsid w:val="00507101"/>
    <w:rsid w:val="00541C6A"/>
    <w:rsid w:val="00553AB3"/>
    <w:rsid w:val="00561E82"/>
    <w:rsid w:val="005642E6"/>
    <w:rsid w:val="00576A11"/>
    <w:rsid w:val="00586372"/>
    <w:rsid w:val="0058760A"/>
    <w:rsid w:val="00592D98"/>
    <w:rsid w:val="005A08C6"/>
    <w:rsid w:val="005A6D34"/>
    <w:rsid w:val="005B5C38"/>
    <w:rsid w:val="005B6B6D"/>
    <w:rsid w:val="005D68B5"/>
    <w:rsid w:val="005E6ADC"/>
    <w:rsid w:val="005F2413"/>
    <w:rsid w:val="005F502D"/>
    <w:rsid w:val="005F6758"/>
    <w:rsid w:val="006047D0"/>
    <w:rsid w:val="00652702"/>
    <w:rsid w:val="0067544A"/>
    <w:rsid w:val="00682A38"/>
    <w:rsid w:val="0068633A"/>
    <w:rsid w:val="00693A90"/>
    <w:rsid w:val="006A0290"/>
    <w:rsid w:val="006A07DF"/>
    <w:rsid w:val="006A439C"/>
    <w:rsid w:val="006D05C6"/>
    <w:rsid w:val="006E351B"/>
    <w:rsid w:val="006F034C"/>
    <w:rsid w:val="00707A2B"/>
    <w:rsid w:val="007342F5"/>
    <w:rsid w:val="007640D9"/>
    <w:rsid w:val="007704C2"/>
    <w:rsid w:val="00796714"/>
    <w:rsid w:val="007C45CE"/>
    <w:rsid w:val="007C6F73"/>
    <w:rsid w:val="007C7B2D"/>
    <w:rsid w:val="007E316B"/>
    <w:rsid w:val="007E31F2"/>
    <w:rsid w:val="008009CB"/>
    <w:rsid w:val="0080644A"/>
    <w:rsid w:val="008229D2"/>
    <w:rsid w:val="00853012"/>
    <w:rsid w:val="00865B38"/>
    <w:rsid w:val="00865EBD"/>
    <w:rsid w:val="00867515"/>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D4462"/>
    <w:rsid w:val="009E1567"/>
    <w:rsid w:val="009F7FAA"/>
    <w:rsid w:val="00A429B7"/>
    <w:rsid w:val="00A534A8"/>
    <w:rsid w:val="00A73EF6"/>
    <w:rsid w:val="00A802D2"/>
    <w:rsid w:val="00A82E95"/>
    <w:rsid w:val="00AB4E76"/>
    <w:rsid w:val="00AB4FA1"/>
    <w:rsid w:val="00AB5968"/>
    <w:rsid w:val="00AC4317"/>
    <w:rsid w:val="00AC536A"/>
    <w:rsid w:val="00AD4BA3"/>
    <w:rsid w:val="00AF0960"/>
    <w:rsid w:val="00B40CC6"/>
    <w:rsid w:val="00B56516"/>
    <w:rsid w:val="00B9276D"/>
    <w:rsid w:val="00BA1F3E"/>
    <w:rsid w:val="00BA76D1"/>
    <w:rsid w:val="00BB314A"/>
    <w:rsid w:val="00BE0009"/>
    <w:rsid w:val="00BE01EA"/>
    <w:rsid w:val="00BE551C"/>
    <w:rsid w:val="00C364DA"/>
    <w:rsid w:val="00C379A8"/>
    <w:rsid w:val="00C51E2D"/>
    <w:rsid w:val="00C52140"/>
    <w:rsid w:val="00C741CD"/>
    <w:rsid w:val="00C944BC"/>
    <w:rsid w:val="00C97865"/>
    <w:rsid w:val="00CA0070"/>
    <w:rsid w:val="00CA0DE2"/>
    <w:rsid w:val="00CB1287"/>
    <w:rsid w:val="00CC2B78"/>
    <w:rsid w:val="00CD2CC4"/>
    <w:rsid w:val="00CE15C9"/>
    <w:rsid w:val="00CF0540"/>
    <w:rsid w:val="00CF0D5D"/>
    <w:rsid w:val="00D179CF"/>
    <w:rsid w:val="00D24CB8"/>
    <w:rsid w:val="00D30264"/>
    <w:rsid w:val="00D662C2"/>
    <w:rsid w:val="00D73695"/>
    <w:rsid w:val="00D748F4"/>
    <w:rsid w:val="00D838D4"/>
    <w:rsid w:val="00D90803"/>
    <w:rsid w:val="00D9490E"/>
    <w:rsid w:val="00DA0E81"/>
    <w:rsid w:val="00DA2011"/>
    <w:rsid w:val="00DA2DB1"/>
    <w:rsid w:val="00DA5D16"/>
    <w:rsid w:val="00DB4BB3"/>
    <w:rsid w:val="00DC3582"/>
    <w:rsid w:val="00DD11F3"/>
    <w:rsid w:val="00DE41C9"/>
    <w:rsid w:val="00E10D3A"/>
    <w:rsid w:val="00E1255D"/>
    <w:rsid w:val="00E16242"/>
    <w:rsid w:val="00E1705F"/>
    <w:rsid w:val="00E22D52"/>
    <w:rsid w:val="00E424E3"/>
    <w:rsid w:val="00E60418"/>
    <w:rsid w:val="00E62BAE"/>
    <w:rsid w:val="00E64906"/>
    <w:rsid w:val="00E6493D"/>
    <w:rsid w:val="00E72A7B"/>
    <w:rsid w:val="00E82223"/>
    <w:rsid w:val="00E85D8C"/>
    <w:rsid w:val="00EA373E"/>
    <w:rsid w:val="00EC40BB"/>
    <w:rsid w:val="00EC539C"/>
    <w:rsid w:val="00ED7C6C"/>
    <w:rsid w:val="00EF2095"/>
    <w:rsid w:val="00F012F6"/>
    <w:rsid w:val="00F060FE"/>
    <w:rsid w:val="00F13F23"/>
    <w:rsid w:val="00F3141F"/>
    <w:rsid w:val="00F42C84"/>
    <w:rsid w:val="00F42E02"/>
    <w:rsid w:val="00F678BA"/>
    <w:rsid w:val="00F71633"/>
    <w:rsid w:val="00F72474"/>
    <w:rsid w:val="00F73BF6"/>
    <w:rsid w:val="00F9619D"/>
    <w:rsid w:val="00FC44DC"/>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16283">
      <w:bodyDiv w:val="1"/>
      <w:marLeft w:val="0"/>
      <w:marRight w:val="0"/>
      <w:marTop w:val="0"/>
      <w:marBottom w:val="0"/>
      <w:divBdr>
        <w:top w:val="none" w:sz="0" w:space="0" w:color="auto"/>
        <w:left w:val="none" w:sz="0" w:space="0" w:color="auto"/>
        <w:bottom w:val="none" w:sz="0" w:space="0" w:color="auto"/>
        <w:right w:val="none" w:sz="0" w:space="0" w:color="auto"/>
      </w:divBdr>
    </w:div>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mailto:engrclasstech@cornel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s://help.coecis.cornell.edu"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ineering.cornell.edu/MTEI/mtei-equipment-check-out"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mailto:engrclasstech@cornell.edu" TargetMode="External"/><Relationship Id="rId30" Type="http://schemas.openxmlformats.org/officeDocument/2006/relationships/header" Target="header1.xml"/><Relationship Id="rId8" Type="http://schemas.openxmlformats.org/officeDocument/2006/relationships/hyperlink" Target="mailto:engrclasstech@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7C0E-26C7-4D8E-9904-32D8D9D0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Upson 152</dc:title>
  <dc:subject/>
  <dc:creator>Donna B. Taber</dc:creator>
  <cp:keywords/>
  <dc:description/>
  <cp:lastModifiedBy>ODS8</cp:lastModifiedBy>
  <cp:revision>4</cp:revision>
  <cp:lastPrinted>2016-08-15T17:51:00Z</cp:lastPrinted>
  <dcterms:created xsi:type="dcterms:W3CDTF">2021-08-18T22:31:00Z</dcterms:created>
  <dcterms:modified xsi:type="dcterms:W3CDTF">2021-08-18T22:38:00Z</dcterms:modified>
</cp:coreProperties>
</file>